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3905"/>
      </w:tblGrid>
      <w:tr w:rsidR="0013548D" w:rsidTr="000D75B4">
        <w:tc>
          <w:tcPr>
            <w:tcW w:w="10456" w:type="dxa"/>
          </w:tcPr>
          <w:p w:rsidR="0013548D" w:rsidRDefault="0013548D" w:rsidP="00CE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3905" w:type="dxa"/>
          </w:tcPr>
          <w:p w:rsidR="0013548D" w:rsidRDefault="0013548D" w:rsidP="00CE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13548D" w:rsidTr="000D75B4">
        <w:tc>
          <w:tcPr>
            <w:tcW w:w="10456" w:type="dxa"/>
          </w:tcPr>
          <w:p w:rsidR="0013548D" w:rsidRDefault="0013548D" w:rsidP="00CE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905" w:type="dxa"/>
          </w:tcPr>
          <w:p w:rsidR="0013548D" w:rsidRDefault="0013548D" w:rsidP="00CE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3548D" w:rsidTr="000D75B4">
        <w:tc>
          <w:tcPr>
            <w:tcW w:w="10456" w:type="dxa"/>
          </w:tcPr>
          <w:p w:rsidR="0013548D" w:rsidRDefault="0013548D" w:rsidP="00CE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МВД России по</w:t>
            </w:r>
          </w:p>
          <w:p w:rsidR="0013548D" w:rsidRDefault="0013548D" w:rsidP="00CE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3905" w:type="dxa"/>
          </w:tcPr>
          <w:p w:rsidR="0013548D" w:rsidRDefault="0013548D" w:rsidP="00CE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="001B2E98">
              <w:rPr>
                <w:rFonts w:ascii="Times New Roman" w:hAnsi="Times New Roman" w:cs="Times New Roman"/>
                <w:sz w:val="28"/>
                <w:szCs w:val="28"/>
              </w:rPr>
              <w:t>УСЗСОН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48D" w:rsidRDefault="0013548D" w:rsidP="001B2E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Шелеховско</w:t>
            </w:r>
            <w:r w:rsidR="001B2E9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B2E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548D" w:rsidTr="000D75B4">
        <w:tc>
          <w:tcPr>
            <w:tcW w:w="10456" w:type="dxa"/>
          </w:tcPr>
          <w:p w:rsidR="0013548D" w:rsidRDefault="0013548D" w:rsidP="00CE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_____________Е.О. Арбатский</w:t>
            </w:r>
          </w:p>
        </w:tc>
        <w:tc>
          <w:tcPr>
            <w:tcW w:w="3905" w:type="dxa"/>
          </w:tcPr>
          <w:p w:rsidR="0013548D" w:rsidRDefault="001B2E98" w:rsidP="001B2E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</w:p>
        </w:tc>
      </w:tr>
      <w:tr w:rsidR="0013548D" w:rsidTr="000D75B4">
        <w:tc>
          <w:tcPr>
            <w:tcW w:w="10456" w:type="dxa"/>
          </w:tcPr>
          <w:p w:rsidR="0013548D" w:rsidRDefault="0013548D" w:rsidP="001B2E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«___»_____________202</w:t>
            </w:r>
            <w:r w:rsidR="001B2E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05" w:type="dxa"/>
          </w:tcPr>
          <w:p w:rsidR="0013548D" w:rsidRDefault="0013548D" w:rsidP="001B2E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«___»_______________202</w:t>
            </w:r>
            <w:r w:rsidR="001B2E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E2366" w:rsidRDefault="00CE2366" w:rsidP="00CE2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48D" w:rsidRPr="00CE2366" w:rsidRDefault="0013548D" w:rsidP="00CE2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C87" w:rsidRPr="0013548D" w:rsidRDefault="00DD5C87" w:rsidP="00DD5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8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D5C87" w:rsidRPr="0013548D" w:rsidRDefault="00DD5C87" w:rsidP="00DD5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8D">
        <w:rPr>
          <w:rFonts w:ascii="Times New Roman" w:hAnsi="Times New Roman" w:cs="Times New Roman"/>
          <w:b/>
          <w:sz w:val="28"/>
          <w:szCs w:val="28"/>
        </w:rPr>
        <w:t>мероприятий областного государственного бюджетного учреждения «</w:t>
      </w:r>
      <w:r w:rsidR="001B2E98">
        <w:rPr>
          <w:rFonts w:ascii="Times New Roman" w:hAnsi="Times New Roman" w:cs="Times New Roman"/>
          <w:b/>
          <w:sz w:val="28"/>
          <w:szCs w:val="28"/>
        </w:rPr>
        <w:t>Управление социальной защиты и социального</w:t>
      </w:r>
      <w:r w:rsidRPr="0013548D">
        <w:rPr>
          <w:rFonts w:ascii="Times New Roman" w:hAnsi="Times New Roman" w:cs="Times New Roman"/>
          <w:b/>
          <w:sz w:val="28"/>
          <w:szCs w:val="28"/>
        </w:rPr>
        <w:t xml:space="preserve"> обслуживания населения</w:t>
      </w:r>
      <w:r w:rsidR="001B2E9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1354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48D">
        <w:rPr>
          <w:rFonts w:ascii="Times New Roman" w:hAnsi="Times New Roman" w:cs="Times New Roman"/>
          <w:b/>
          <w:sz w:val="28"/>
          <w:szCs w:val="28"/>
        </w:rPr>
        <w:t>Шелеховско</w:t>
      </w:r>
      <w:r w:rsidR="001B2E98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Pr="001354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B2E98">
        <w:rPr>
          <w:rFonts w:ascii="Times New Roman" w:hAnsi="Times New Roman" w:cs="Times New Roman"/>
          <w:b/>
          <w:sz w:val="28"/>
          <w:szCs w:val="28"/>
        </w:rPr>
        <w:t>у</w:t>
      </w:r>
      <w:r w:rsidRPr="0013548D">
        <w:rPr>
          <w:rFonts w:ascii="Times New Roman" w:hAnsi="Times New Roman" w:cs="Times New Roman"/>
          <w:b/>
          <w:sz w:val="28"/>
          <w:szCs w:val="28"/>
        </w:rPr>
        <w:t xml:space="preserve">», направленных на профилактику и противодействие </w:t>
      </w:r>
      <w:r w:rsidR="00BE23F4" w:rsidRPr="0013548D">
        <w:rPr>
          <w:rFonts w:ascii="Times New Roman" w:hAnsi="Times New Roman" w:cs="Times New Roman"/>
          <w:b/>
          <w:sz w:val="28"/>
          <w:szCs w:val="28"/>
        </w:rPr>
        <w:t>противоправному поведению</w:t>
      </w:r>
      <w:r w:rsidRPr="0013548D">
        <w:rPr>
          <w:rFonts w:ascii="Times New Roman" w:hAnsi="Times New Roman" w:cs="Times New Roman"/>
          <w:b/>
          <w:sz w:val="28"/>
          <w:szCs w:val="28"/>
        </w:rPr>
        <w:t xml:space="preserve"> в отношении пожилых граждан</w:t>
      </w:r>
    </w:p>
    <w:p w:rsidR="00DD5C87" w:rsidRPr="0013548D" w:rsidRDefault="00DD5C87" w:rsidP="00DD5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8D">
        <w:rPr>
          <w:rFonts w:ascii="Times New Roman" w:hAnsi="Times New Roman" w:cs="Times New Roman"/>
          <w:b/>
          <w:sz w:val="28"/>
          <w:szCs w:val="28"/>
        </w:rPr>
        <w:t>на 202</w:t>
      </w:r>
      <w:r w:rsidR="001B2E98">
        <w:rPr>
          <w:rFonts w:ascii="Times New Roman" w:hAnsi="Times New Roman" w:cs="Times New Roman"/>
          <w:b/>
          <w:sz w:val="28"/>
          <w:szCs w:val="28"/>
        </w:rPr>
        <w:t>4</w:t>
      </w:r>
      <w:r w:rsidRPr="0013548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D5C87" w:rsidRDefault="00DD5C87" w:rsidP="00DD5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2268"/>
        <w:gridCol w:w="2694"/>
        <w:gridCol w:w="1701"/>
      </w:tblGrid>
      <w:tr w:rsidR="00DD5C87" w:rsidTr="00447533">
        <w:tc>
          <w:tcPr>
            <w:tcW w:w="817" w:type="dxa"/>
          </w:tcPr>
          <w:p w:rsidR="00DD5C87" w:rsidRPr="00DD5C87" w:rsidRDefault="00DD5C87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DD5C87" w:rsidRPr="00DD5C87" w:rsidRDefault="00DD5C87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D5C87" w:rsidRPr="00DD5C87" w:rsidRDefault="00DD5C87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4" w:type="dxa"/>
          </w:tcPr>
          <w:p w:rsidR="00DD5C87" w:rsidRPr="00DD5C87" w:rsidRDefault="00DD5C87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DD5C87" w:rsidRPr="00DD5C87" w:rsidRDefault="00DD5C87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C2BA2" w:rsidTr="00447533">
        <w:tc>
          <w:tcPr>
            <w:tcW w:w="14709" w:type="dxa"/>
            <w:gridSpan w:val="5"/>
          </w:tcPr>
          <w:p w:rsidR="00BC2BA2" w:rsidRPr="0014789D" w:rsidRDefault="00BC2BA2" w:rsidP="00BC2B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9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– разъяснительной работы по профилактике жестокого обращения в отношении п</w:t>
            </w:r>
            <w:r w:rsidR="00A7522F" w:rsidRPr="0014789D">
              <w:rPr>
                <w:rFonts w:ascii="Times New Roman" w:hAnsi="Times New Roman" w:cs="Times New Roman"/>
                <w:sz w:val="24"/>
                <w:szCs w:val="24"/>
              </w:rPr>
              <w:t xml:space="preserve">ожилых граждан </w:t>
            </w:r>
          </w:p>
        </w:tc>
      </w:tr>
      <w:tr w:rsidR="00B236FC" w:rsidTr="00447533">
        <w:tc>
          <w:tcPr>
            <w:tcW w:w="817" w:type="dxa"/>
          </w:tcPr>
          <w:p w:rsidR="00B236FC" w:rsidRPr="00DD5C87" w:rsidRDefault="00A7522F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</w:tcPr>
          <w:p w:rsidR="00B236FC" w:rsidRPr="00A7522F" w:rsidRDefault="00B236FC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общественного мнения о недопустимости жестокого обращения с пожилыми людьми путем проведения информационных кампаний, включающих информирование о физиологических и психологических особенностях старения, о гериатрических синдромах, об организации различных видов помощи пожилым людям</w:t>
            </w:r>
          </w:p>
        </w:tc>
        <w:tc>
          <w:tcPr>
            <w:tcW w:w="2268" w:type="dxa"/>
          </w:tcPr>
          <w:p w:rsidR="00B236FC" w:rsidRDefault="00A7522F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4" w:type="dxa"/>
          </w:tcPr>
          <w:p w:rsidR="00B236FC" w:rsidRPr="00DD5C87" w:rsidRDefault="00A7522F" w:rsidP="00A7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заведующие отделениями </w:t>
            </w:r>
          </w:p>
        </w:tc>
        <w:tc>
          <w:tcPr>
            <w:tcW w:w="1701" w:type="dxa"/>
          </w:tcPr>
          <w:p w:rsidR="00B236FC" w:rsidRPr="00DD5C87" w:rsidRDefault="00B236FC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87" w:rsidTr="00447533">
        <w:tc>
          <w:tcPr>
            <w:tcW w:w="817" w:type="dxa"/>
          </w:tcPr>
          <w:p w:rsidR="00DD5C87" w:rsidRPr="00DD5C87" w:rsidRDefault="00DD5C87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22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229" w:type="dxa"/>
          </w:tcPr>
          <w:p w:rsidR="00DD5C87" w:rsidRPr="00DD5C87" w:rsidRDefault="00C75C98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оперативных совещаний в структурных отделениях учреждения по изучению «Алгоритма действий сотрудников при выявлении фактов жестокого обращения по отношению к гражданам пожилого возраста – получателям социальных услуг» и рекомендаций по профилактике насилия над пожилыми людьми</w:t>
            </w:r>
          </w:p>
        </w:tc>
        <w:tc>
          <w:tcPr>
            <w:tcW w:w="2268" w:type="dxa"/>
          </w:tcPr>
          <w:p w:rsidR="00DD5C87" w:rsidRPr="00DD5C87" w:rsidRDefault="006350B3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694" w:type="dxa"/>
          </w:tcPr>
          <w:p w:rsidR="00DD5C87" w:rsidRPr="00DD5C87" w:rsidRDefault="00DD5C87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75C98"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 социального обслуживания на дому</w:t>
            </w: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D5C87" w:rsidRPr="00DD5C87" w:rsidRDefault="00DD5C87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2" w:rsidTr="00447533">
        <w:tc>
          <w:tcPr>
            <w:tcW w:w="817" w:type="dxa"/>
          </w:tcPr>
          <w:p w:rsidR="00BC2BA2" w:rsidRPr="00DD5C87" w:rsidRDefault="00A7522F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29" w:type="dxa"/>
          </w:tcPr>
          <w:p w:rsidR="00BC2BA2" w:rsidRPr="00DD5C87" w:rsidRDefault="00BC2BA2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правоохранительных органов для технической учебы по профилактике жестокого обращения в отношении пожилых граждан (беседы с сотрудниками)</w:t>
            </w:r>
          </w:p>
        </w:tc>
        <w:tc>
          <w:tcPr>
            <w:tcW w:w="2268" w:type="dxa"/>
          </w:tcPr>
          <w:p w:rsidR="00BC2BA2" w:rsidRDefault="00787762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694" w:type="dxa"/>
          </w:tcPr>
          <w:p w:rsidR="00BC2BA2" w:rsidRPr="00DD5C87" w:rsidRDefault="00BC2BA2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01" w:type="dxa"/>
          </w:tcPr>
          <w:p w:rsidR="00BC2BA2" w:rsidRPr="00DD5C87" w:rsidRDefault="00BC2BA2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2" w:rsidTr="00447533">
        <w:tc>
          <w:tcPr>
            <w:tcW w:w="14709" w:type="dxa"/>
            <w:gridSpan w:val="5"/>
          </w:tcPr>
          <w:p w:rsidR="00BC2BA2" w:rsidRPr="00DD5C87" w:rsidRDefault="00BC2BA2" w:rsidP="00BC2B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пожилых граждан о способах защиты от наиболее распространенных правонарушений, совершаемых в отношении указанной категории граждан</w:t>
            </w:r>
          </w:p>
        </w:tc>
      </w:tr>
      <w:tr w:rsidR="00DD5C87" w:rsidTr="00447533">
        <w:tc>
          <w:tcPr>
            <w:tcW w:w="817" w:type="dxa"/>
          </w:tcPr>
          <w:p w:rsidR="00DD5C87" w:rsidRPr="00DD5C87" w:rsidRDefault="00DD5C87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C2B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5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D5C87" w:rsidRPr="00DD5C87" w:rsidRDefault="00447533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DD5C87"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памяток для 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 на дому</w:t>
            </w:r>
            <w:r w:rsidR="00DD5C87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номеров телефонов, 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куда можно обратиться</w:t>
            </w:r>
            <w:r w:rsidR="00DD5C8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жестокого обращения (контактный телефон учреждения, заведующих отделениями социального обслуживания на дому, социальных работников</w:t>
            </w:r>
            <w:r w:rsidR="00635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D5C87" w:rsidRPr="00DD5C87" w:rsidRDefault="0044753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</w:tcPr>
          <w:p w:rsidR="00DD5C87" w:rsidRPr="00DD5C87" w:rsidRDefault="006350B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7533">
              <w:rPr>
                <w:rFonts w:ascii="Times New Roman" w:hAnsi="Times New Roman" w:cs="Times New Roman"/>
                <w:sz w:val="24"/>
                <w:szCs w:val="24"/>
              </w:rPr>
              <w:t>аведующие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социального обслуживания на дому </w:t>
            </w:r>
          </w:p>
        </w:tc>
        <w:tc>
          <w:tcPr>
            <w:tcW w:w="1701" w:type="dxa"/>
          </w:tcPr>
          <w:p w:rsidR="00DD5C87" w:rsidRPr="00DD5C87" w:rsidRDefault="00DD5C87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FC" w:rsidTr="00447533">
        <w:tc>
          <w:tcPr>
            <w:tcW w:w="817" w:type="dxa"/>
          </w:tcPr>
          <w:p w:rsidR="00B236FC" w:rsidRDefault="00A7522F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29" w:type="dxa"/>
          </w:tcPr>
          <w:p w:rsidR="00B236FC" w:rsidRPr="00A7522F" w:rsidRDefault="00B236FC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Вовлечение </w:t>
            </w:r>
            <w:r w:rsidR="00A7522F" w:rsidRPr="00A7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получателей социальных услуг на дому</w:t>
            </w:r>
            <w:r w:rsidRPr="00A7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региональные программы активного долголетия и продолжительности здоровой жизни с целью поддержания высокой социальной активности</w:t>
            </w:r>
          </w:p>
        </w:tc>
        <w:tc>
          <w:tcPr>
            <w:tcW w:w="2268" w:type="dxa"/>
          </w:tcPr>
          <w:p w:rsidR="00B236FC" w:rsidRDefault="00510D3E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236FC" w:rsidRDefault="00603364" w:rsidP="0060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заведующие отделениями </w:t>
            </w:r>
          </w:p>
        </w:tc>
        <w:tc>
          <w:tcPr>
            <w:tcW w:w="1701" w:type="dxa"/>
          </w:tcPr>
          <w:p w:rsidR="00B236FC" w:rsidRPr="00DD5C87" w:rsidRDefault="00B236FC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B3" w:rsidTr="00447533">
        <w:tc>
          <w:tcPr>
            <w:tcW w:w="817" w:type="dxa"/>
          </w:tcPr>
          <w:p w:rsidR="006350B3" w:rsidRDefault="00A7522F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29" w:type="dxa"/>
          </w:tcPr>
          <w:p w:rsidR="006350B3" w:rsidRDefault="006350B3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среди получателей социальных услуг на дому</w:t>
            </w:r>
          </w:p>
        </w:tc>
        <w:tc>
          <w:tcPr>
            <w:tcW w:w="2268" w:type="dxa"/>
          </w:tcPr>
          <w:p w:rsidR="006350B3" w:rsidRDefault="0044753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4" w:type="dxa"/>
          </w:tcPr>
          <w:p w:rsidR="006350B3" w:rsidRDefault="006350B3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1701" w:type="dxa"/>
          </w:tcPr>
          <w:p w:rsidR="006350B3" w:rsidRPr="00DD5C87" w:rsidRDefault="006350B3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FC" w:rsidTr="00447533">
        <w:tc>
          <w:tcPr>
            <w:tcW w:w="817" w:type="dxa"/>
          </w:tcPr>
          <w:p w:rsidR="00B236FC" w:rsidRDefault="005E4632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29" w:type="dxa"/>
          </w:tcPr>
          <w:p w:rsidR="00B236FC" w:rsidRPr="005E4632" w:rsidRDefault="00B236FC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ухода в рамках системы долговременного ухода</w:t>
            </w:r>
            <w:r w:rsidR="005E4632" w:rsidRPr="00603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03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поддержка системы родственного ухода, а также оказание своевременной психологической помощи</w:t>
            </w:r>
          </w:p>
        </w:tc>
        <w:tc>
          <w:tcPr>
            <w:tcW w:w="2268" w:type="dxa"/>
          </w:tcPr>
          <w:p w:rsidR="00B236FC" w:rsidRDefault="00510D3E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4" w:type="dxa"/>
          </w:tcPr>
          <w:p w:rsidR="00B236FC" w:rsidRDefault="00603364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 социального обслуживания на дому</w:t>
            </w:r>
          </w:p>
        </w:tc>
        <w:tc>
          <w:tcPr>
            <w:tcW w:w="1701" w:type="dxa"/>
          </w:tcPr>
          <w:p w:rsidR="00B236FC" w:rsidRPr="00DD5C87" w:rsidRDefault="00B236FC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32" w:rsidTr="00447533">
        <w:tc>
          <w:tcPr>
            <w:tcW w:w="817" w:type="dxa"/>
          </w:tcPr>
          <w:p w:rsidR="003D0632" w:rsidRDefault="005E4632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29" w:type="dxa"/>
          </w:tcPr>
          <w:p w:rsidR="003D0632" w:rsidRDefault="003D0632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социальных услуг на дому с целью выявления фатов жестокого обращения</w:t>
            </w:r>
          </w:p>
        </w:tc>
        <w:tc>
          <w:tcPr>
            <w:tcW w:w="2268" w:type="dxa"/>
          </w:tcPr>
          <w:p w:rsidR="003D0632" w:rsidRDefault="00C75C98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94" w:type="dxa"/>
          </w:tcPr>
          <w:p w:rsidR="003D0632" w:rsidRDefault="00C75C98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социального обслуживания на дому</w:t>
            </w:r>
          </w:p>
        </w:tc>
        <w:tc>
          <w:tcPr>
            <w:tcW w:w="1701" w:type="dxa"/>
          </w:tcPr>
          <w:p w:rsidR="003D0632" w:rsidRPr="00DD5C87" w:rsidRDefault="003D0632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B3" w:rsidTr="00447533">
        <w:tc>
          <w:tcPr>
            <w:tcW w:w="817" w:type="dxa"/>
          </w:tcPr>
          <w:p w:rsidR="006350B3" w:rsidRDefault="005E4632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29" w:type="dxa"/>
          </w:tcPr>
          <w:p w:rsidR="006350B3" w:rsidRDefault="005E4632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350B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на стенде в учреждении</w:t>
            </w:r>
          </w:p>
        </w:tc>
        <w:tc>
          <w:tcPr>
            <w:tcW w:w="2268" w:type="dxa"/>
          </w:tcPr>
          <w:p w:rsidR="006350B3" w:rsidRDefault="00447533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</w:tcPr>
          <w:p w:rsidR="006350B3" w:rsidRDefault="006350B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социального обслуживания на дому</w:t>
            </w:r>
          </w:p>
        </w:tc>
        <w:tc>
          <w:tcPr>
            <w:tcW w:w="1701" w:type="dxa"/>
          </w:tcPr>
          <w:p w:rsidR="006350B3" w:rsidRPr="00DD5C87" w:rsidRDefault="006350B3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533" w:rsidTr="00447533">
        <w:tc>
          <w:tcPr>
            <w:tcW w:w="817" w:type="dxa"/>
          </w:tcPr>
          <w:p w:rsidR="00447533" w:rsidRDefault="005E4632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229" w:type="dxa"/>
          </w:tcPr>
          <w:p w:rsidR="00447533" w:rsidRDefault="00447533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официальном сайте учреждения, в социальных сетях</w:t>
            </w:r>
          </w:p>
        </w:tc>
        <w:tc>
          <w:tcPr>
            <w:tcW w:w="2268" w:type="dxa"/>
          </w:tcPr>
          <w:p w:rsidR="00447533" w:rsidRDefault="0044753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</w:tcPr>
          <w:p w:rsidR="00447533" w:rsidRDefault="0044753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социального обслуживания на дому, ответственный за работу сайта</w:t>
            </w:r>
          </w:p>
        </w:tc>
        <w:tc>
          <w:tcPr>
            <w:tcW w:w="1701" w:type="dxa"/>
          </w:tcPr>
          <w:p w:rsidR="00447533" w:rsidRPr="00DD5C87" w:rsidRDefault="0044753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62" w:rsidTr="00447533">
        <w:tc>
          <w:tcPr>
            <w:tcW w:w="14709" w:type="dxa"/>
            <w:gridSpan w:val="5"/>
          </w:tcPr>
          <w:p w:rsidR="00787762" w:rsidRPr="00DD5C87" w:rsidRDefault="00962D5E" w:rsidP="007877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действий сотрудников в соответствии с алгоритмом действий, утвержденным в учреждении, при получении сведений о фактах жестокого обращения в отношении граждан, являющихся получателями социальных услуг</w:t>
            </w:r>
          </w:p>
        </w:tc>
      </w:tr>
      <w:tr w:rsidR="006350B3" w:rsidTr="00447533">
        <w:tc>
          <w:tcPr>
            <w:tcW w:w="817" w:type="dxa"/>
          </w:tcPr>
          <w:p w:rsidR="006350B3" w:rsidRDefault="0022410F" w:rsidP="00224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350B3" w:rsidRDefault="006350B3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 по месту проживания получателей социальных услуг на дому в случае выявления фактов жестокого обращения</w:t>
            </w:r>
          </w:p>
        </w:tc>
        <w:tc>
          <w:tcPr>
            <w:tcW w:w="2268" w:type="dxa"/>
          </w:tcPr>
          <w:p w:rsidR="006350B3" w:rsidRDefault="006350B3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4" w:type="dxa"/>
          </w:tcPr>
          <w:p w:rsidR="006350B3" w:rsidRDefault="006350B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заведующие отделениями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 дому, психолог</w:t>
            </w:r>
          </w:p>
        </w:tc>
        <w:tc>
          <w:tcPr>
            <w:tcW w:w="1701" w:type="dxa"/>
          </w:tcPr>
          <w:p w:rsidR="006350B3" w:rsidRPr="00DD5C87" w:rsidRDefault="006350B3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09" w:rsidTr="00447533">
        <w:tc>
          <w:tcPr>
            <w:tcW w:w="817" w:type="dxa"/>
          </w:tcPr>
          <w:p w:rsidR="00587509" w:rsidRDefault="0022410F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87509" w:rsidRDefault="00587509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правоохранительных органов </w:t>
            </w:r>
            <w:r w:rsidR="0022410F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жестокого обращения с гражданами пожилого возраста, выездов по месту происшествия, расследования случаев жестокого обращения</w:t>
            </w:r>
          </w:p>
        </w:tc>
        <w:tc>
          <w:tcPr>
            <w:tcW w:w="2268" w:type="dxa"/>
          </w:tcPr>
          <w:p w:rsidR="00587509" w:rsidRDefault="003A3C9E" w:rsidP="00224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10F">
              <w:rPr>
                <w:rFonts w:ascii="Times New Roman" w:hAnsi="Times New Roman" w:cs="Times New Roman"/>
                <w:sz w:val="24"/>
                <w:szCs w:val="24"/>
              </w:rPr>
              <w:t>При выявлении случаев жестокого обращения с гражданами пожилого возраста</w:t>
            </w:r>
          </w:p>
        </w:tc>
        <w:tc>
          <w:tcPr>
            <w:tcW w:w="2694" w:type="dxa"/>
          </w:tcPr>
          <w:p w:rsidR="00587509" w:rsidRDefault="00447533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587509" w:rsidRPr="00DD5C87" w:rsidRDefault="00587509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F8" w:rsidTr="00447533">
        <w:tc>
          <w:tcPr>
            <w:tcW w:w="817" w:type="dxa"/>
          </w:tcPr>
          <w:p w:rsidR="005472F8" w:rsidRDefault="0022410F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472F8" w:rsidRDefault="005472F8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действий сотрудников в соответствии с алгоритмом действий, утвержденным в учреждении, при получении сведений о фактах жестокого обращения в отношении граждан, являющихся получателями социальных услуг</w:t>
            </w:r>
          </w:p>
        </w:tc>
        <w:tc>
          <w:tcPr>
            <w:tcW w:w="2268" w:type="dxa"/>
          </w:tcPr>
          <w:p w:rsidR="005472F8" w:rsidRDefault="005472F8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694" w:type="dxa"/>
          </w:tcPr>
          <w:p w:rsidR="005472F8" w:rsidRDefault="005472F8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</w:t>
            </w:r>
          </w:p>
        </w:tc>
        <w:tc>
          <w:tcPr>
            <w:tcW w:w="1701" w:type="dxa"/>
          </w:tcPr>
          <w:p w:rsidR="005472F8" w:rsidRPr="00DD5C87" w:rsidRDefault="005472F8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3D" w:rsidTr="00447533">
        <w:tc>
          <w:tcPr>
            <w:tcW w:w="14709" w:type="dxa"/>
            <w:gridSpan w:val="5"/>
          </w:tcPr>
          <w:p w:rsidR="00D53E3D" w:rsidRPr="00DD5C87" w:rsidRDefault="00D53E3D" w:rsidP="00D53E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– просветительской кампании о предупредительных мерах противодействия мошенничеству в отношении пожилых граждан</w:t>
            </w:r>
          </w:p>
        </w:tc>
      </w:tr>
      <w:tr w:rsidR="00D53E3D" w:rsidTr="00447533">
        <w:tc>
          <w:tcPr>
            <w:tcW w:w="817" w:type="dxa"/>
          </w:tcPr>
          <w:p w:rsidR="00D53E3D" w:rsidRDefault="00D53E3D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53E3D" w:rsidRDefault="00D53E3D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сотрудников учреждения о видах мошенничества, правонарушениях и мерах по их предупреждению</w:t>
            </w:r>
          </w:p>
        </w:tc>
        <w:tc>
          <w:tcPr>
            <w:tcW w:w="2268" w:type="dxa"/>
          </w:tcPr>
          <w:p w:rsidR="00D53E3D" w:rsidRDefault="00D53E3D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672E6">
              <w:rPr>
                <w:rFonts w:ascii="Times New Roman" w:hAnsi="Times New Roman" w:cs="Times New Roman"/>
                <w:sz w:val="24"/>
                <w:szCs w:val="24"/>
              </w:rPr>
              <w:t>, по согласованию</w:t>
            </w:r>
          </w:p>
        </w:tc>
        <w:tc>
          <w:tcPr>
            <w:tcW w:w="2694" w:type="dxa"/>
          </w:tcPr>
          <w:p w:rsidR="00D53E3D" w:rsidRDefault="00D53E3D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01" w:type="dxa"/>
          </w:tcPr>
          <w:p w:rsidR="00D53E3D" w:rsidRPr="00DD5C87" w:rsidRDefault="00D53E3D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533" w:rsidTr="00447533">
        <w:tc>
          <w:tcPr>
            <w:tcW w:w="817" w:type="dxa"/>
          </w:tcPr>
          <w:p w:rsidR="00447533" w:rsidRDefault="003D0632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47533" w:rsidRDefault="00447533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социальных услуг на дому о видах мошенничества, правонарушениях и мерах по их предупреждению</w:t>
            </w:r>
          </w:p>
        </w:tc>
        <w:tc>
          <w:tcPr>
            <w:tcW w:w="2268" w:type="dxa"/>
          </w:tcPr>
          <w:p w:rsidR="00447533" w:rsidRDefault="0044753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согласованию</w:t>
            </w:r>
          </w:p>
        </w:tc>
        <w:tc>
          <w:tcPr>
            <w:tcW w:w="2694" w:type="dxa"/>
          </w:tcPr>
          <w:p w:rsidR="00447533" w:rsidRDefault="0044753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01" w:type="dxa"/>
          </w:tcPr>
          <w:p w:rsidR="00447533" w:rsidRPr="00DD5C87" w:rsidRDefault="00447533" w:rsidP="00447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3D" w:rsidTr="00447533">
        <w:tc>
          <w:tcPr>
            <w:tcW w:w="817" w:type="dxa"/>
          </w:tcPr>
          <w:p w:rsidR="00D53E3D" w:rsidRDefault="003D0632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53E3D" w:rsidRDefault="00D53E3D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3D0632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</w:t>
            </w:r>
            <w:r w:rsidR="00211149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распространенных мошеннических схемах и способах уберечься от их посягательств</w:t>
            </w:r>
          </w:p>
        </w:tc>
        <w:tc>
          <w:tcPr>
            <w:tcW w:w="2268" w:type="dxa"/>
          </w:tcPr>
          <w:p w:rsidR="00D53E3D" w:rsidRDefault="00211149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4" w:type="dxa"/>
          </w:tcPr>
          <w:p w:rsidR="00D53E3D" w:rsidRDefault="00211149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социального обслуживания на дому, социальные работники</w:t>
            </w:r>
          </w:p>
        </w:tc>
        <w:tc>
          <w:tcPr>
            <w:tcW w:w="1701" w:type="dxa"/>
          </w:tcPr>
          <w:p w:rsidR="00D53E3D" w:rsidRPr="00DD5C87" w:rsidRDefault="00D53E3D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49" w:rsidTr="00447533">
        <w:tc>
          <w:tcPr>
            <w:tcW w:w="817" w:type="dxa"/>
          </w:tcPr>
          <w:p w:rsidR="00211149" w:rsidRDefault="00211149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211149" w:rsidRDefault="00211149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E672E6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памяток, буклетов</w:t>
            </w:r>
            <w:r w:rsidR="00E672E6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поведения и общения с незнакомыми людьми, меры предосторожности при общении по телефону и первые действия человека, попавшего в затруднительную ситуацию</w:t>
            </w:r>
          </w:p>
        </w:tc>
        <w:tc>
          <w:tcPr>
            <w:tcW w:w="2268" w:type="dxa"/>
          </w:tcPr>
          <w:p w:rsidR="00211149" w:rsidRDefault="00E672E6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211149" w:rsidRDefault="00E672E6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социального обслуживания на дому</w:t>
            </w:r>
          </w:p>
        </w:tc>
        <w:tc>
          <w:tcPr>
            <w:tcW w:w="1701" w:type="dxa"/>
          </w:tcPr>
          <w:p w:rsidR="00211149" w:rsidRPr="00DD5C87" w:rsidRDefault="00211149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E6" w:rsidTr="00447533">
        <w:tc>
          <w:tcPr>
            <w:tcW w:w="817" w:type="dxa"/>
          </w:tcPr>
          <w:p w:rsidR="00E672E6" w:rsidRDefault="00E672E6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5E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E672E6" w:rsidRDefault="00E672E6" w:rsidP="00755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беседы с сотрудниками учреждения и получателями социальных услуг на дому на тему «Осторожно: мошенники!»</w:t>
            </w:r>
          </w:p>
        </w:tc>
        <w:tc>
          <w:tcPr>
            <w:tcW w:w="2268" w:type="dxa"/>
          </w:tcPr>
          <w:p w:rsidR="00E672E6" w:rsidRDefault="00E672E6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4" w:type="dxa"/>
          </w:tcPr>
          <w:p w:rsidR="00E672E6" w:rsidRDefault="00E672E6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01" w:type="dxa"/>
          </w:tcPr>
          <w:p w:rsidR="00E672E6" w:rsidRPr="00DD5C87" w:rsidRDefault="00E672E6" w:rsidP="00DD5C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D5C87" w:rsidRPr="00DD5C87" w:rsidRDefault="00DD5C87" w:rsidP="00DD5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5C87" w:rsidRPr="00DD5C87" w:rsidRDefault="00DD5C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DD5C87" w:rsidRPr="00DD5C87" w:rsidSect="00CE23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780F"/>
    <w:multiLevelType w:val="hybridMultilevel"/>
    <w:tmpl w:val="F380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1D"/>
    <w:rsid w:val="00067155"/>
    <w:rsid w:val="000D75B4"/>
    <w:rsid w:val="0013548D"/>
    <w:rsid w:val="0014789D"/>
    <w:rsid w:val="00161BE4"/>
    <w:rsid w:val="001A393D"/>
    <w:rsid w:val="001B2E98"/>
    <w:rsid w:val="00211149"/>
    <w:rsid w:val="0022410F"/>
    <w:rsid w:val="00305489"/>
    <w:rsid w:val="003A3C9E"/>
    <w:rsid w:val="003D0632"/>
    <w:rsid w:val="00447533"/>
    <w:rsid w:val="004D4578"/>
    <w:rsid w:val="00510D3E"/>
    <w:rsid w:val="005472F8"/>
    <w:rsid w:val="00587509"/>
    <w:rsid w:val="005E4632"/>
    <w:rsid w:val="00603364"/>
    <w:rsid w:val="006350B3"/>
    <w:rsid w:val="006A7C1D"/>
    <w:rsid w:val="00755B58"/>
    <w:rsid w:val="00787762"/>
    <w:rsid w:val="007D4A07"/>
    <w:rsid w:val="008252AE"/>
    <w:rsid w:val="008E2B7B"/>
    <w:rsid w:val="00962D5E"/>
    <w:rsid w:val="009B41FE"/>
    <w:rsid w:val="00A7522F"/>
    <w:rsid w:val="00A766A4"/>
    <w:rsid w:val="00B236FC"/>
    <w:rsid w:val="00BC2BA2"/>
    <w:rsid w:val="00BE23F4"/>
    <w:rsid w:val="00C75C98"/>
    <w:rsid w:val="00CE2366"/>
    <w:rsid w:val="00D16A5F"/>
    <w:rsid w:val="00D53E3D"/>
    <w:rsid w:val="00D76160"/>
    <w:rsid w:val="00DC5CAB"/>
    <w:rsid w:val="00DD5C87"/>
    <w:rsid w:val="00E10912"/>
    <w:rsid w:val="00E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4620"/>
  <w15:docId w15:val="{AEFA609F-8A00-4644-AFDA-98BF3C0A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C87"/>
    <w:pPr>
      <w:spacing w:after="0" w:line="240" w:lineRule="auto"/>
    </w:pPr>
  </w:style>
  <w:style w:type="table" w:styleId="a4">
    <w:name w:val="Table Grid"/>
    <w:basedOn w:val="a1"/>
    <w:uiPriority w:val="59"/>
    <w:rsid w:val="00DD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1</cp:lastModifiedBy>
  <cp:revision>14</cp:revision>
  <cp:lastPrinted>2024-01-15T02:43:00Z</cp:lastPrinted>
  <dcterms:created xsi:type="dcterms:W3CDTF">2024-01-12T03:32:00Z</dcterms:created>
  <dcterms:modified xsi:type="dcterms:W3CDTF">2024-01-15T02:54:00Z</dcterms:modified>
</cp:coreProperties>
</file>