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D4" w:rsidRPr="00F56400" w:rsidRDefault="00F56400" w:rsidP="001245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400">
        <w:rPr>
          <w:rFonts w:ascii="Times New Roman" w:hAnsi="Times New Roman" w:cs="Times New Roman"/>
          <w:b/>
          <w:sz w:val="28"/>
          <w:szCs w:val="28"/>
        </w:rPr>
        <w:t>МИНИСТЕРСТВО СОЦИАЛЬНОГО РАЗВИТИЯ, ОПЕКИ И ПОПЕЧИТЕЛЬСТВА ИРКУТСКОЙ ОБЛАСТИ</w:t>
      </w:r>
    </w:p>
    <w:p w:rsidR="001245D4" w:rsidRDefault="001245D4" w:rsidP="001245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5D4" w:rsidRPr="00D42316" w:rsidRDefault="001245D4" w:rsidP="001245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316">
        <w:rPr>
          <w:rFonts w:ascii="Times New Roman" w:hAnsi="Times New Roman" w:cs="Times New Roman"/>
          <w:b/>
          <w:sz w:val="28"/>
          <w:szCs w:val="28"/>
        </w:rPr>
        <w:t xml:space="preserve">Областное государственное бюджетное учреждение социального обслуживания  «Комплексный центр социального обслуживания </w:t>
      </w:r>
      <w:r>
        <w:rPr>
          <w:rFonts w:ascii="Times New Roman" w:hAnsi="Times New Roman" w:cs="Times New Roman"/>
          <w:b/>
          <w:sz w:val="28"/>
          <w:szCs w:val="28"/>
        </w:rPr>
        <w:t>Иркутского и Шелеховского районов</w:t>
      </w:r>
      <w:r w:rsidRPr="00D42316">
        <w:rPr>
          <w:rFonts w:ascii="Times New Roman" w:hAnsi="Times New Roman" w:cs="Times New Roman"/>
          <w:b/>
          <w:sz w:val="28"/>
          <w:szCs w:val="28"/>
        </w:rPr>
        <w:t>»</w:t>
      </w:r>
    </w:p>
    <w:p w:rsidR="001245D4" w:rsidRDefault="001245D4" w:rsidP="001245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5D4" w:rsidRDefault="001245D4" w:rsidP="001245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5D4" w:rsidRDefault="001245D4" w:rsidP="001245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5D4" w:rsidRDefault="001245D4" w:rsidP="001245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400" w:rsidRDefault="001245D4" w:rsidP="001245D4">
      <w:pPr>
        <w:spacing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F56400">
        <w:rPr>
          <w:rFonts w:ascii="Times New Roman" w:hAnsi="Times New Roman" w:cs="Times New Roman"/>
          <w:b/>
          <w:sz w:val="60"/>
          <w:szCs w:val="60"/>
        </w:rPr>
        <w:t>«</w:t>
      </w:r>
      <w:r w:rsidR="00F01D26" w:rsidRPr="00F56400">
        <w:rPr>
          <w:rFonts w:ascii="Times New Roman" w:hAnsi="Times New Roman" w:cs="Times New Roman"/>
          <w:b/>
          <w:sz w:val="60"/>
          <w:szCs w:val="60"/>
        </w:rPr>
        <w:t>Деменция</w:t>
      </w:r>
      <w:r w:rsidR="00963FDB" w:rsidRPr="00F56400">
        <w:rPr>
          <w:rFonts w:ascii="Times New Roman" w:hAnsi="Times New Roman" w:cs="Times New Roman"/>
          <w:b/>
          <w:sz w:val="60"/>
          <w:szCs w:val="60"/>
        </w:rPr>
        <w:t xml:space="preserve">: </w:t>
      </w:r>
    </w:p>
    <w:p w:rsidR="001245D4" w:rsidRPr="00F56400" w:rsidRDefault="00963FDB" w:rsidP="001245D4">
      <w:pPr>
        <w:spacing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F56400">
        <w:rPr>
          <w:rFonts w:ascii="Times New Roman" w:hAnsi="Times New Roman" w:cs="Times New Roman"/>
          <w:b/>
          <w:sz w:val="60"/>
          <w:szCs w:val="60"/>
        </w:rPr>
        <w:t>новый жизненный путь</w:t>
      </w:r>
      <w:r w:rsidR="001245D4" w:rsidRPr="00F56400">
        <w:rPr>
          <w:rFonts w:ascii="Times New Roman" w:hAnsi="Times New Roman" w:cs="Times New Roman"/>
          <w:b/>
          <w:sz w:val="60"/>
          <w:szCs w:val="60"/>
        </w:rPr>
        <w:t>»</w:t>
      </w:r>
    </w:p>
    <w:p w:rsidR="001245D4" w:rsidRPr="00F56400" w:rsidRDefault="001245D4" w:rsidP="001245D4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6400">
        <w:rPr>
          <w:rFonts w:ascii="Times New Roman" w:hAnsi="Times New Roman" w:cs="Times New Roman"/>
          <w:b/>
          <w:sz w:val="40"/>
          <w:szCs w:val="40"/>
        </w:rPr>
        <w:t>Социальный проект</w:t>
      </w:r>
    </w:p>
    <w:p w:rsidR="001245D4" w:rsidRPr="00281140" w:rsidRDefault="001245D4" w:rsidP="001245D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45D4" w:rsidRDefault="001245D4" w:rsidP="001245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5D4" w:rsidRDefault="001245D4" w:rsidP="001245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5D4" w:rsidRDefault="001245D4" w:rsidP="001245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040" w:rsidRDefault="001245D4" w:rsidP="00281140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F56400">
        <w:rPr>
          <w:rFonts w:ascii="Times New Roman" w:hAnsi="Times New Roman" w:cs="Times New Roman"/>
          <w:b/>
          <w:sz w:val="28"/>
          <w:szCs w:val="28"/>
        </w:rPr>
        <w:t>Автор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5D4" w:rsidRDefault="00F01D26" w:rsidP="00780040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Ильинична</w:t>
      </w:r>
      <w:r w:rsidR="001245D4">
        <w:rPr>
          <w:rFonts w:ascii="Times New Roman" w:hAnsi="Times New Roman" w:cs="Times New Roman"/>
          <w:sz w:val="28"/>
          <w:szCs w:val="28"/>
        </w:rPr>
        <w:t>,</w:t>
      </w:r>
    </w:p>
    <w:p w:rsidR="00780040" w:rsidRDefault="00F01D26" w:rsidP="00780040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1245D4">
        <w:rPr>
          <w:rFonts w:ascii="Times New Roman" w:hAnsi="Times New Roman" w:cs="Times New Roman"/>
          <w:sz w:val="28"/>
          <w:szCs w:val="28"/>
        </w:rPr>
        <w:t xml:space="preserve"> отделением </w:t>
      </w:r>
      <w:proofErr w:type="gramStart"/>
      <w:r w:rsidR="001245D4">
        <w:rPr>
          <w:rFonts w:ascii="Times New Roman" w:hAnsi="Times New Roman" w:cs="Times New Roman"/>
          <w:sz w:val="28"/>
          <w:szCs w:val="28"/>
        </w:rPr>
        <w:t>срочного</w:t>
      </w:r>
      <w:proofErr w:type="gramEnd"/>
    </w:p>
    <w:p w:rsidR="001245D4" w:rsidRDefault="001245D4" w:rsidP="00780040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</w:t>
      </w:r>
      <w:r w:rsidR="00780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2FF3">
        <w:rPr>
          <w:rFonts w:ascii="Times New Roman" w:hAnsi="Times New Roman" w:cs="Times New Roman"/>
          <w:sz w:val="28"/>
          <w:szCs w:val="28"/>
        </w:rPr>
        <w:t>бслужи</w:t>
      </w:r>
      <w:r>
        <w:rPr>
          <w:rFonts w:ascii="Times New Roman" w:hAnsi="Times New Roman" w:cs="Times New Roman"/>
          <w:sz w:val="28"/>
          <w:szCs w:val="28"/>
        </w:rPr>
        <w:t xml:space="preserve">вания </w:t>
      </w:r>
      <w:r w:rsidR="00A02F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5D4" w:rsidRDefault="001245D4" w:rsidP="00780040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245D4" w:rsidRDefault="001245D4" w:rsidP="00780040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80040" w:rsidRDefault="001245D4" w:rsidP="00281140">
      <w:pPr>
        <w:spacing w:after="0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F56400">
        <w:rPr>
          <w:rFonts w:ascii="Times New Roman" w:hAnsi="Times New Roman" w:cs="Times New Roman"/>
          <w:b/>
          <w:sz w:val="28"/>
          <w:szCs w:val="28"/>
        </w:rPr>
        <w:t xml:space="preserve">Дата разработки проекта: </w:t>
      </w:r>
    </w:p>
    <w:p w:rsidR="001245D4" w:rsidRPr="00281140" w:rsidRDefault="00F01D26" w:rsidP="00780040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281140">
        <w:rPr>
          <w:rFonts w:ascii="Times New Roman" w:hAnsi="Times New Roman" w:cs="Times New Roman"/>
          <w:sz w:val="28"/>
          <w:szCs w:val="28"/>
        </w:rPr>
        <w:t>18.01.2019</w:t>
      </w:r>
      <w:r w:rsidR="001245D4" w:rsidRPr="0028114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245D4" w:rsidRPr="00F56400" w:rsidRDefault="001245D4" w:rsidP="00780040">
      <w:pPr>
        <w:spacing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281140" w:rsidRDefault="00281140" w:rsidP="007800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5D4" w:rsidRPr="00F56400" w:rsidRDefault="001245D4" w:rsidP="007800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400">
        <w:rPr>
          <w:rFonts w:ascii="Times New Roman" w:hAnsi="Times New Roman" w:cs="Times New Roman"/>
          <w:b/>
          <w:sz w:val="28"/>
          <w:szCs w:val="28"/>
        </w:rPr>
        <w:t>г. Шелехов</w:t>
      </w:r>
    </w:p>
    <w:p w:rsidR="00A02FD5" w:rsidRDefault="001245D4" w:rsidP="007800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400">
        <w:rPr>
          <w:rFonts w:ascii="Times New Roman" w:hAnsi="Times New Roman" w:cs="Times New Roman"/>
          <w:b/>
          <w:sz w:val="28"/>
          <w:szCs w:val="28"/>
        </w:rPr>
        <w:t>201</w:t>
      </w:r>
      <w:r w:rsidR="00F01D26" w:rsidRPr="00F56400">
        <w:rPr>
          <w:rFonts w:ascii="Times New Roman" w:hAnsi="Times New Roman" w:cs="Times New Roman"/>
          <w:b/>
          <w:sz w:val="28"/>
          <w:szCs w:val="28"/>
        </w:rPr>
        <w:t>9</w:t>
      </w:r>
      <w:r w:rsidRPr="00F5640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5038F" w:rsidRPr="00F56400" w:rsidRDefault="0045038F" w:rsidP="007800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5D4" w:rsidRDefault="001245D4" w:rsidP="001245D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0415">
        <w:rPr>
          <w:rFonts w:ascii="Times New Roman" w:hAnsi="Times New Roman" w:cs="Times New Roman"/>
          <w:b/>
          <w:sz w:val="32"/>
          <w:szCs w:val="32"/>
        </w:rPr>
        <w:lastRenderedPageBreak/>
        <w:t>С</w:t>
      </w:r>
      <w:r w:rsidR="0022056D">
        <w:rPr>
          <w:rFonts w:ascii="Times New Roman" w:hAnsi="Times New Roman" w:cs="Times New Roman"/>
          <w:b/>
          <w:sz w:val="32"/>
          <w:szCs w:val="32"/>
        </w:rPr>
        <w:t>ОДЕРЖАНИЕ</w:t>
      </w:r>
    </w:p>
    <w:p w:rsidR="0022056D" w:rsidRDefault="0022056D" w:rsidP="001245D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45D4" w:rsidRDefault="00286948" w:rsidP="009E0EA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</w:t>
      </w:r>
      <w:r w:rsidR="00D62BE1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463CF3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16532A">
        <w:rPr>
          <w:rFonts w:ascii="Times New Roman" w:hAnsi="Times New Roman" w:cs="Times New Roman"/>
          <w:sz w:val="28"/>
          <w:szCs w:val="28"/>
        </w:rPr>
        <w:t>…………..3</w:t>
      </w:r>
    </w:p>
    <w:p w:rsidR="001245D4" w:rsidRDefault="001245D4" w:rsidP="009E0EA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</w:t>
      </w:r>
      <w:r w:rsidR="00C40C4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286948">
        <w:rPr>
          <w:rFonts w:ascii="Times New Roman" w:hAnsi="Times New Roman" w:cs="Times New Roman"/>
          <w:sz w:val="28"/>
          <w:szCs w:val="28"/>
        </w:rPr>
        <w:t xml:space="preserve"> </w:t>
      </w:r>
      <w:r w:rsidR="00463CF3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16532A">
        <w:rPr>
          <w:rFonts w:ascii="Times New Roman" w:hAnsi="Times New Roman" w:cs="Times New Roman"/>
          <w:sz w:val="28"/>
          <w:szCs w:val="28"/>
        </w:rPr>
        <w:t>…………4</w:t>
      </w:r>
    </w:p>
    <w:p w:rsidR="001245D4" w:rsidRDefault="00286948" w:rsidP="009E0EA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22056D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463CF3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16532A">
        <w:rPr>
          <w:rFonts w:ascii="Times New Roman" w:hAnsi="Times New Roman" w:cs="Times New Roman"/>
          <w:sz w:val="28"/>
          <w:szCs w:val="28"/>
        </w:rPr>
        <w:t>………..4</w:t>
      </w:r>
    </w:p>
    <w:p w:rsidR="001245D4" w:rsidRDefault="00286948" w:rsidP="009E0EA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аудитория</w:t>
      </w:r>
      <w:r w:rsidR="00463CF3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16532A">
        <w:rPr>
          <w:rFonts w:ascii="Times New Roman" w:hAnsi="Times New Roman" w:cs="Times New Roman"/>
          <w:sz w:val="28"/>
          <w:szCs w:val="28"/>
        </w:rPr>
        <w:t>………4</w:t>
      </w:r>
    </w:p>
    <w:p w:rsidR="001245D4" w:rsidRDefault="00286948" w:rsidP="009E0EA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реализации</w:t>
      </w:r>
      <w:r w:rsidR="004712DD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463CF3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16532A">
        <w:rPr>
          <w:rFonts w:ascii="Times New Roman" w:hAnsi="Times New Roman" w:cs="Times New Roman"/>
          <w:sz w:val="28"/>
          <w:szCs w:val="28"/>
        </w:rPr>
        <w:t>………...4</w:t>
      </w:r>
    </w:p>
    <w:p w:rsidR="00D62BE1" w:rsidRDefault="009D3F44" w:rsidP="009E0EA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группа</w:t>
      </w:r>
      <w:r w:rsidR="00463CF3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16532A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1245D4" w:rsidRDefault="003E1910" w:rsidP="009E0EA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286948">
        <w:rPr>
          <w:rFonts w:ascii="Times New Roman" w:hAnsi="Times New Roman" w:cs="Times New Roman"/>
          <w:sz w:val="28"/>
          <w:szCs w:val="28"/>
        </w:rPr>
        <w:t xml:space="preserve"> </w:t>
      </w:r>
      <w:r w:rsidR="006F29A1">
        <w:rPr>
          <w:rFonts w:ascii="Times New Roman" w:hAnsi="Times New Roman" w:cs="Times New Roman"/>
          <w:sz w:val="28"/>
          <w:szCs w:val="28"/>
        </w:rPr>
        <w:t>реализации</w:t>
      </w:r>
      <w:r w:rsidR="00286948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463CF3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16532A">
        <w:rPr>
          <w:rFonts w:ascii="Times New Roman" w:hAnsi="Times New Roman" w:cs="Times New Roman"/>
          <w:sz w:val="28"/>
          <w:szCs w:val="28"/>
        </w:rPr>
        <w:t>…….5</w:t>
      </w:r>
    </w:p>
    <w:p w:rsidR="001245D4" w:rsidRDefault="00746C16" w:rsidP="009E0EA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</w:t>
      </w:r>
      <w:r w:rsidR="00286948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463CF3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16532A">
        <w:rPr>
          <w:rFonts w:ascii="Times New Roman" w:hAnsi="Times New Roman" w:cs="Times New Roman"/>
          <w:sz w:val="28"/>
          <w:szCs w:val="28"/>
        </w:rPr>
        <w:t>...</w:t>
      </w:r>
      <w:r w:rsidR="00AB397D">
        <w:rPr>
          <w:rFonts w:ascii="Times New Roman" w:hAnsi="Times New Roman" w:cs="Times New Roman"/>
          <w:sz w:val="28"/>
          <w:szCs w:val="28"/>
        </w:rPr>
        <w:t>5</w:t>
      </w:r>
    </w:p>
    <w:p w:rsidR="00B50649" w:rsidRDefault="00D62BE1" w:rsidP="009E0EA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649">
        <w:rPr>
          <w:rFonts w:ascii="Times New Roman" w:hAnsi="Times New Roman" w:cs="Times New Roman"/>
          <w:sz w:val="28"/>
          <w:szCs w:val="28"/>
        </w:rPr>
        <w:t>Эффективность проекта………………………………………………..….6</w:t>
      </w:r>
    </w:p>
    <w:p w:rsidR="00B50649" w:rsidRDefault="00B50649" w:rsidP="009E0EA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 реализации проекта…………………………………………………6</w:t>
      </w:r>
    </w:p>
    <w:p w:rsidR="00B50649" w:rsidRDefault="00B50649" w:rsidP="009E0EA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Мероприятия проекта……………………………………………………</w:t>
      </w:r>
      <w:r w:rsidR="00D740C9">
        <w:rPr>
          <w:rFonts w:ascii="Times New Roman" w:hAnsi="Times New Roman" w:cs="Times New Roman"/>
          <w:sz w:val="28"/>
          <w:szCs w:val="28"/>
        </w:rPr>
        <w:t>8</w:t>
      </w:r>
    </w:p>
    <w:p w:rsidR="001245D4" w:rsidRPr="004D2BD4" w:rsidRDefault="004D2BD4" w:rsidP="009E0EA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D4">
        <w:rPr>
          <w:rFonts w:ascii="Times New Roman" w:hAnsi="Times New Roman" w:cs="Times New Roman"/>
          <w:sz w:val="28"/>
          <w:szCs w:val="28"/>
        </w:rPr>
        <w:t xml:space="preserve"> </w:t>
      </w:r>
      <w:r w:rsidR="00851763" w:rsidRPr="004D2BD4">
        <w:rPr>
          <w:rFonts w:ascii="Times New Roman" w:hAnsi="Times New Roman" w:cs="Times New Roman"/>
          <w:sz w:val="28"/>
          <w:szCs w:val="28"/>
        </w:rPr>
        <w:t>Социальные п</w:t>
      </w:r>
      <w:r w:rsidR="00286948" w:rsidRPr="004D2BD4">
        <w:rPr>
          <w:rFonts w:ascii="Times New Roman" w:hAnsi="Times New Roman" w:cs="Times New Roman"/>
          <w:sz w:val="28"/>
          <w:szCs w:val="28"/>
        </w:rPr>
        <w:t>артнеры проекта</w:t>
      </w:r>
      <w:r w:rsidR="00463CF3" w:rsidRPr="004D2BD4">
        <w:rPr>
          <w:rFonts w:ascii="Times New Roman" w:hAnsi="Times New Roman" w:cs="Times New Roman"/>
          <w:sz w:val="28"/>
          <w:szCs w:val="28"/>
        </w:rPr>
        <w:t>………………………………………….</w:t>
      </w:r>
      <w:r w:rsidR="00D740C9">
        <w:rPr>
          <w:rFonts w:ascii="Times New Roman" w:hAnsi="Times New Roman" w:cs="Times New Roman"/>
          <w:sz w:val="28"/>
          <w:szCs w:val="28"/>
        </w:rPr>
        <w:t>..9</w:t>
      </w:r>
    </w:p>
    <w:p w:rsidR="001245D4" w:rsidRDefault="00D62BE1" w:rsidP="009E0EA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948">
        <w:rPr>
          <w:rFonts w:ascii="Times New Roman" w:hAnsi="Times New Roman" w:cs="Times New Roman"/>
          <w:sz w:val="28"/>
          <w:szCs w:val="28"/>
        </w:rPr>
        <w:t>Бюджет проекта</w:t>
      </w:r>
      <w:r w:rsidR="00463CF3">
        <w:rPr>
          <w:rFonts w:ascii="Times New Roman" w:hAnsi="Times New Roman" w:cs="Times New Roman"/>
          <w:sz w:val="28"/>
          <w:szCs w:val="28"/>
        </w:rPr>
        <w:t>……………………</w:t>
      </w:r>
      <w:r w:rsidR="004D2BD4">
        <w:rPr>
          <w:rFonts w:ascii="Times New Roman" w:hAnsi="Times New Roman" w:cs="Times New Roman"/>
          <w:sz w:val="28"/>
          <w:szCs w:val="28"/>
        </w:rPr>
        <w:t>……………</w:t>
      </w:r>
      <w:r w:rsidR="00463CF3">
        <w:rPr>
          <w:rFonts w:ascii="Times New Roman" w:hAnsi="Times New Roman" w:cs="Times New Roman"/>
          <w:sz w:val="28"/>
          <w:szCs w:val="28"/>
        </w:rPr>
        <w:t>………………………</w:t>
      </w:r>
      <w:r w:rsidR="00D740C9">
        <w:rPr>
          <w:rFonts w:ascii="Times New Roman" w:hAnsi="Times New Roman" w:cs="Times New Roman"/>
          <w:sz w:val="28"/>
          <w:szCs w:val="28"/>
        </w:rPr>
        <w:t>…9</w:t>
      </w:r>
    </w:p>
    <w:p w:rsidR="004D2BD4" w:rsidRPr="00440415" w:rsidRDefault="004D2BD4" w:rsidP="009E0EA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Заключение………………………………………………………………</w:t>
      </w:r>
      <w:r w:rsidR="00D740C9">
        <w:rPr>
          <w:rFonts w:ascii="Times New Roman" w:hAnsi="Times New Roman" w:cs="Times New Roman"/>
          <w:sz w:val="28"/>
          <w:szCs w:val="28"/>
        </w:rPr>
        <w:t>.10</w:t>
      </w:r>
    </w:p>
    <w:p w:rsidR="001245D4" w:rsidRDefault="001245D4" w:rsidP="001245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5D4" w:rsidRDefault="001245D4" w:rsidP="001245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5D4" w:rsidRDefault="001245D4" w:rsidP="001245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5D4" w:rsidRDefault="001245D4" w:rsidP="001245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5D4" w:rsidRDefault="001245D4" w:rsidP="001245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5D4" w:rsidRDefault="001245D4" w:rsidP="001245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5D4" w:rsidRDefault="001245D4" w:rsidP="001245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5D4" w:rsidRDefault="001245D4" w:rsidP="001245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5D4" w:rsidRDefault="001245D4" w:rsidP="001245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5D4" w:rsidRDefault="001245D4" w:rsidP="001245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5D4" w:rsidRDefault="001245D4" w:rsidP="001245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5D4" w:rsidRDefault="001245D4" w:rsidP="001245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5D4" w:rsidRDefault="001245D4" w:rsidP="001245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5D4" w:rsidRDefault="001245D4" w:rsidP="001245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5D4" w:rsidRDefault="001245D4" w:rsidP="001245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5D4" w:rsidRDefault="001245D4" w:rsidP="001245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5D4" w:rsidRPr="00FE4488" w:rsidRDefault="001245D4" w:rsidP="001245D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4488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Pr="001245D4">
        <w:rPr>
          <w:rFonts w:ascii="Times New Roman" w:hAnsi="Times New Roman" w:cs="Times New Roman"/>
          <w:b/>
          <w:sz w:val="32"/>
          <w:szCs w:val="32"/>
        </w:rPr>
        <w:t>«</w:t>
      </w:r>
      <w:r w:rsidR="00F01D26" w:rsidRPr="00A538BE">
        <w:rPr>
          <w:rFonts w:ascii="Times New Roman" w:hAnsi="Times New Roman" w:cs="Times New Roman"/>
          <w:b/>
          <w:sz w:val="32"/>
          <w:szCs w:val="32"/>
        </w:rPr>
        <w:t>Деменция</w:t>
      </w:r>
      <w:r w:rsidR="00A538BE" w:rsidRPr="00A538BE">
        <w:rPr>
          <w:rFonts w:ascii="Times New Roman" w:hAnsi="Times New Roman" w:cs="Times New Roman"/>
          <w:b/>
          <w:sz w:val="32"/>
          <w:szCs w:val="32"/>
        </w:rPr>
        <w:t>:</w:t>
      </w:r>
      <w:r w:rsidR="00A538BE">
        <w:rPr>
          <w:rFonts w:ascii="Times New Roman" w:hAnsi="Times New Roman" w:cs="Times New Roman"/>
          <w:b/>
          <w:sz w:val="32"/>
          <w:szCs w:val="32"/>
        </w:rPr>
        <w:t xml:space="preserve"> новый жизненный путь</w:t>
      </w:r>
      <w:r w:rsidRPr="001245D4">
        <w:rPr>
          <w:rFonts w:ascii="Times New Roman" w:hAnsi="Times New Roman" w:cs="Times New Roman"/>
          <w:b/>
          <w:sz w:val="32"/>
          <w:szCs w:val="32"/>
        </w:rPr>
        <w:t>»</w:t>
      </w:r>
    </w:p>
    <w:p w:rsidR="009F065C" w:rsidRPr="009F065C" w:rsidRDefault="00720A96" w:rsidP="00720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3571875" cy="1790700"/>
            <wp:effectExtent l="0" t="0" r="9525" b="0"/>
            <wp:wrapTight wrapText="bothSides">
              <wp:wrapPolygon edited="0">
                <wp:start x="0" y="0"/>
                <wp:lineTo x="0" y="21370"/>
                <wp:lineTo x="21542" y="21370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65C" w:rsidRPr="009F065C">
        <w:rPr>
          <w:rFonts w:ascii="Times New Roman" w:hAnsi="Times New Roman" w:cs="Times New Roman"/>
          <w:sz w:val="28"/>
          <w:szCs w:val="28"/>
        </w:rPr>
        <w:t>В большинстве стран на определенном уровне отмечается недостаточная осведомленность в отношении деменции и недостаточное понимание этого состояния. Она нередко считается нормальным компонентом старения или состоянием, с которым ничего нельзя сделать. Во многих отношениях это отрицательно сказывается на людях с деменцией, их семьях и тех, кто осуществляет уход</w:t>
      </w:r>
      <w:r w:rsidR="009F065C">
        <w:rPr>
          <w:rFonts w:ascii="Times New Roman" w:hAnsi="Times New Roman" w:cs="Times New Roman"/>
          <w:sz w:val="28"/>
          <w:szCs w:val="28"/>
        </w:rPr>
        <w:t>.</w:t>
      </w:r>
      <w:r w:rsidR="009F065C" w:rsidRPr="009F06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8DD" w:rsidRDefault="000332E3" w:rsidP="004348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65C">
        <w:rPr>
          <w:rFonts w:ascii="Times New Roman" w:hAnsi="Times New Roman" w:cs="Times New Roman"/>
          <w:sz w:val="28"/>
          <w:szCs w:val="28"/>
        </w:rPr>
        <w:t>Деменция оказывает разрушительное воздействие не только на</w:t>
      </w:r>
      <w:r w:rsidR="009F065C" w:rsidRPr="009F065C">
        <w:rPr>
          <w:rFonts w:ascii="Times New Roman" w:hAnsi="Times New Roman" w:cs="Times New Roman"/>
          <w:sz w:val="28"/>
          <w:szCs w:val="28"/>
        </w:rPr>
        <w:t xml:space="preserve"> </w:t>
      </w:r>
      <w:r w:rsidRPr="009F065C">
        <w:rPr>
          <w:rFonts w:ascii="Times New Roman" w:hAnsi="Times New Roman" w:cs="Times New Roman"/>
          <w:sz w:val="28"/>
          <w:szCs w:val="28"/>
        </w:rPr>
        <w:t>страдающих ею людей, но и на их семьи и тех, кто осуществляет уход.</w:t>
      </w:r>
      <w:r w:rsidR="009F065C" w:rsidRPr="009F065C">
        <w:rPr>
          <w:rFonts w:ascii="Times New Roman" w:hAnsi="Times New Roman" w:cs="Times New Roman"/>
          <w:sz w:val="28"/>
          <w:szCs w:val="28"/>
        </w:rPr>
        <w:t xml:space="preserve"> </w:t>
      </w:r>
      <w:r w:rsidRPr="009F065C">
        <w:rPr>
          <w:rFonts w:ascii="Times New Roman" w:hAnsi="Times New Roman" w:cs="Times New Roman"/>
          <w:sz w:val="28"/>
          <w:szCs w:val="28"/>
        </w:rPr>
        <w:t>Поскольку число людей с деменцией возрастает, почти каждый знает</w:t>
      </w:r>
      <w:r w:rsidR="009F065C" w:rsidRPr="009F065C">
        <w:rPr>
          <w:rFonts w:ascii="Times New Roman" w:hAnsi="Times New Roman" w:cs="Times New Roman"/>
          <w:sz w:val="28"/>
          <w:szCs w:val="28"/>
        </w:rPr>
        <w:t xml:space="preserve"> </w:t>
      </w:r>
      <w:r w:rsidR="00763A81">
        <w:rPr>
          <w:rFonts w:ascii="Times New Roman" w:hAnsi="Times New Roman" w:cs="Times New Roman"/>
          <w:sz w:val="28"/>
          <w:szCs w:val="28"/>
        </w:rPr>
        <w:t>кого-либо</w:t>
      </w:r>
      <w:r w:rsidRPr="009F065C">
        <w:rPr>
          <w:rFonts w:ascii="Times New Roman" w:hAnsi="Times New Roman" w:cs="Times New Roman"/>
          <w:sz w:val="28"/>
          <w:szCs w:val="28"/>
        </w:rPr>
        <w:t xml:space="preserve"> больного деменцией или тех, чьей жизни она коснулась. </w:t>
      </w:r>
      <w:r w:rsidR="009F065C" w:rsidRPr="009F065C">
        <w:rPr>
          <w:rFonts w:ascii="Times New Roman" w:hAnsi="Times New Roman" w:cs="Times New Roman"/>
          <w:sz w:val="28"/>
          <w:szCs w:val="28"/>
        </w:rPr>
        <w:t>Пожилому человеку н</w:t>
      </w:r>
      <w:r w:rsidR="009808DD" w:rsidRPr="009F065C">
        <w:rPr>
          <w:rFonts w:ascii="Times New Roman" w:hAnsi="Times New Roman" w:cs="Times New Roman"/>
          <w:sz w:val="28"/>
          <w:szCs w:val="28"/>
        </w:rPr>
        <w:t xml:space="preserve">еобходимо обеспечить достойную жизнь, а не дожитие. Повышению независимости людей пожилого и старческого возраста должна способствовать продуманная и комплексная система поддержки, которая включается уже при первых признаках потери человеком своего функционального статуса. При этом значительно возрастает роль социальных работников. Нужны современные подходы к работе, чтобы обеспечить пожилому человеку среду и образ жизни, максимально приближенный </w:t>
      </w:r>
      <w:proofErr w:type="gramStart"/>
      <w:r w:rsidR="009808DD" w:rsidRPr="009F065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808DD" w:rsidRPr="009F065C">
        <w:rPr>
          <w:rFonts w:ascii="Times New Roman" w:hAnsi="Times New Roman" w:cs="Times New Roman"/>
          <w:sz w:val="28"/>
          <w:szCs w:val="28"/>
        </w:rPr>
        <w:t xml:space="preserve"> обычному.</w:t>
      </w:r>
    </w:p>
    <w:p w:rsidR="004348BA" w:rsidRPr="009F065C" w:rsidRDefault="004348BA" w:rsidP="004348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65C7" w:rsidRDefault="00C40C40" w:rsidP="004348BA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4348BA" w:rsidRPr="00C40C40" w:rsidRDefault="004348BA" w:rsidP="004348BA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40C40" w:rsidRPr="00C40C40" w:rsidRDefault="00C40C40" w:rsidP="004348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0C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Год от года растет число пожилых людей, страдающих </w:t>
      </w:r>
      <w:proofErr w:type="spellStart"/>
      <w:r w:rsidRPr="00C40C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дементными</w:t>
      </w:r>
      <w:proofErr w:type="spellEnd"/>
      <w:r w:rsidRPr="00C40C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расстройствами. Сегодня деменцию по праву можно назвать «чума 21 века», </w:t>
      </w:r>
    </w:p>
    <w:p w:rsidR="00C40C40" w:rsidRPr="00C40C40" w:rsidRDefault="00C40C40" w:rsidP="008B50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C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ведь количество пациентов, страдающих этим недугом, неуклонно растет.</w:t>
      </w:r>
    </w:p>
    <w:p w:rsidR="00C40C40" w:rsidRPr="00C40C40" w:rsidRDefault="00C40C40" w:rsidP="00C40C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эпидемиологическим данным, частота деменций составляет не менее 10% в возрастной группе 65-75 лет, и от 15 до 20% — на восьмом десятилетии жизни. На сегодняшний день в мире насчитывается 47,5 млн. пациентов с деменцией. По прогнозам к 2050 году число таких больных утроится и достигнет 135 млн. человек.</w:t>
      </w:r>
    </w:p>
    <w:p w:rsidR="00641AB3" w:rsidRPr="008A6140" w:rsidRDefault="005572A1" w:rsidP="008A61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данным Всемирной организации здравоохранения, примерно 7% пожилых людей (60+) на планете страдают деменцией, причём к 2030 году эта доля удвоится. Таким образом, в России сегодня порядка 2 млн. человек имеет ту или иную форму старческой деменции. Болезнь Альцгеймера является всего лишь одним из ее видов. Множество других разновидностей деменции, известных современной медицине, имеют, однако, общие характеристики: ослабление умственных способностей, частичная или полная потеря памяти и, как следствие, - изменение личности. </w:t>
      </w:r>
      <w:r w:rsidRPr="008A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Непредсказуемое поведение и скачки настроения больного человека затрудняют возможность коммуникации, в более тяжелых случаях возможны вспышки насилия, проблемы с приемом пищи, передвижением и речью. Таким образом, становится понятно, что человек с деменцией требует внимания и ухода в режиме 24/7. В результате его семья оказывается перед выбором - поиск круглосуточной сиделки или решение быть этой сиделкой самому. При этом зачастую у близких присутствует полное непонимание того, как вести себя и чем помочь </w:t>
      </w:r>
      <w:proofErr w:type="gramStart"/>
      <w:r w:rsidRPr="008A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заболевшему</w:t>
      </w:r>
      <w:proofErr w:type="gramEnd"/>
      <w:r w:rsidRPr="008A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им негде получить исчерпывающую информацию и, что не менее важно, - поддержку и помощь. В результате семья больного нередко считает, что у старика просто «портится характер», не понимая того, что деменция - это болезнь, требующая своевременного вмешательства. Кроме того, из-за общественного мнения о том, что деменция – это стыдно, родственники иногда вообще закрывают глаза на проблему, скрывая ее от окружающих. И тогда те из </w:t>
      </w:r>
      <w:proofErr w:type="spellStart"/>
      <w:r w:rsidRPr="008A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дементных</w:t>
      </w:r>
      <w:proofErr w:type="spellEnd"/>
      <w:r w:rsidRPr="008A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больных, своевременная помощь которым могла бы хоть частично вернуть их к привычной жизни, превращаются в людей с дефицитом самообслуживания. Таким образом, </w:t>
      </w:r>
      <w:proofErr w:type="gramStart"/>
      <w:r w:rsidRPr="008A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</w:t>
      </w:r>
      <w:proofErr w:type="gramEnd"/>
      <w:r w:rsidRPr="008A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очевидно, насколько велика необходимость повышения внимания к проблеме мента</w:t>
      </w:r>
      <w:r w:rsidR="00641AB3" w:rsidRPr="008A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льного здоровья пожилых людей. </w:t>
      </w:r>
    </w:p>
    <w:p w:rsidR="00C86DED" w:rsidRDefault="00C86DED" w:rsidP="00C40C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AEC" w:rsidRDefault="00C40C40" w:rsidP="00CD5380">
      <w:pPr>
        <w:spacing w:after="0" w:line="240" w:lineRule="auto"/>
        <w:jc w:val="center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245D4" w:rsidRPr="0061758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245D4" w:rsidRPr="00C40C40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5B4AEC" w:rsidRPr="00C40C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40C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проекта</w:t>
      </w:r>
    </w:p>
    <w:p w:rsidR="001B7C4D" w:rsidRPr="00C40C40" w:rsidRDefault="001B7C4D" w:rsidP="00A75C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C4D" w:rsidRPr="001B7C4D" w:rsidRDefault="001B7C4D" w:rsidP="002C7C1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Осведомление граждан </w:t>
      </w:r>
      <w:r w:rsidRPr="001B7C4D">
        <w:rPr>
          <w:rFonts w:ascii="Times New Roman" w:hAnsi="Times New Roman" w:cs="Times New Roman"/>
          <w:sz w:val="28"/>
          <w:szCs w:val="28"/>
        </w:rPr>
        <w:t>в отношении деменции</w:t>
      </w:r>
      <w:r w:rsidR="00493DDA">
        <w:rPr>
          <w:rFonts w:ascii="Times New Roman" w:hAnsi="Times New Roman" w:cs="Times New Roman"/>
          <w:sz w:val="28"/>
          <w:szCs w:val="28"/>
        </w:rPr>
        <w:t xml:space="preserve"> и понимания</w:t>
      </w:r>
      <w:r w:rsidR="00271032">
        <w:rPr>
          <w:rFonts w:ascii="Times New Roman" w:hAnsi="Times New Roman" w:cs="Times New Roman"/>
          <w:sz w:val="28"/>
          <w:szCs w:val="28"/>
        </w:rPr>
        <w:t xml:space="preserve"> этого состояния.</w:t>
      </w:r>
    </w:p>
    <w:p w:rsidR="00A75CE2" w:rsidRPr="005A61A3" w:rsidRDefault="00A75CE2" w:rsidP="002C7C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1A3">
        <w:rPr>
          <w:rFonts w:ascii="Times New Roman" w:hAnsi="Times New Roman" w:cs="Times New Roman"/>
          <w:sz w:val="28"/>
          <w:szCs w:val="28"/>
        </w:rPr>
        <w:t xml:space="preserve">Установление оптимального микроклимата в семье </w:t>
      </w:r>
      <w:r w:rsidR="00271032">
        <w:rPr>
          <w:rFonts w:ascii="Times New Roman" w:hAnsi="Times New Roman" w:cs="Times New Roman"/>
          <w:sz w:val="28"/>
          <w:szCs w:val="28"/>
        </w:rPr>
        <w:t>больного деменцией.</w:t>
      </w:r>
    </w:p>
    <w:p w:rsidR="00A75CE2" w:rsidRPr="005A61A3" w:rsidRDefault="00A75CE2" w:rsidP="002C7C1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</w:t>
      </w:r>
      <w:r w:rsidRPr="009F065C">
        <w:rPr>
          <w:rFonts w:ascii="Times New Roman" w:hAnsi="Times New Roman" w:cs="Times New Roman"/>
          <w:sz w:val="28"/>
          <w:szCs w:val="28"/>
        </w:rPr>
        <w:t xml:space="preserve"> </w:t>
      </w:r>
      <w:r w:rsidR="00271032">
        <w:rPr>
          <w:rFonts w:ascii="Times New Roman" w:hAnsi="Times New Roman" w:cs="Times New Roman"/>
          <w:sz w:val="28"/>
          <w:szCs w:val="28"/>
        </w:rPr>
        <w:t xml:space="preserve"> </w:t>
      </w:r>
      <w:r w:rsidRPr="009F065C">
        <w:rPr>
          <w:rFonts w:ascii="Times New Roman" w:hAnsi="Times New Roman" w:cs="Times New Roman"/>
          <w:sz w:val="28"/>
          <w:szCs w:val="28"/>
        </w:rPr>
        <w:t>независимости людей пожилого и старческого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путем</w:t>
      </w:r>
      <w:r w:rsidR="001B7C4D">
        <w:rPr>
          <w:rFonts w:ascii="Times New Roman" w:hAnsi="Times New Roman" w:cs="Times New Roman"/>
          <w:sz w:val="28"/>
          <w:szCs w:val="28"/>
        </w:rPr>
        <w:t xml:space="preserve"> сохран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5A61A3">
        <w:rPr>
          <w:rFonts w:ascii="Times New Roman" w:hAnsi="Times New Roman" w:cs="Times New Roman"/>
          <w:sz w:val="28"/>
          <w:szCs w:val="28"/>
        </w:rPr>
        <w:t xml:space="preserve"> на возможном уровне когнитивных процессов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72A1" w:rsidRPr="000305CD" w:rsidRDefault="005572A1" w:rsidP="00C40C4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5D4" w:rsidRDefault="00761381" w:rsidP="00CD5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245D4" w:rsidRPr="007C26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245D4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:rsidR="005572A1" w:rsidRPr="00D32685" w:rsidRDefault="005572A1" w:rsidP="002C7C1F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Распространение информации о </w:t>
      </w:r>
      <w:r w:rsidR="00D32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деменции,</w:t>
      </w:r>
      <w:r w:rsidRPr="00D32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и проведение профилактических просветительских мероприятий</w:t>
      </w:r>
      <w:r w:rsidR="00D32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72A1" w:rsidRPr="00D32685" w:rsidRDefault="005572A1" w:rsidP="002C7C1F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оказание социально-психологической помощи родственникам, ухаж</w:t>
      </w:r>
      <w:r w:rsidR="00D32685" w:rsidRPr="00D32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ивающим за человеком с  деменцией.</w:t>
      </w:r>
    </w:p>
    <w:p w:rsidR="005572A1" w:rsidRPr="00D32685" w:rsidRDefault="005572A1" w:rsidP="002C7C1F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выявлении признаков деменци</w:t>
      </w:r>
      <w:r w:rsidR="00D32685" w:rsidRPr="00D32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проведение </w:t>
      </w:r>
      <w:r w:rsidRPr="00D32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занятий, направленных на поддержание когнитивных функций</w:t>
      </w:r>
      <w:r w:rsidR="00D32685" w:rsidRPr="00D32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45D4" w:rsidRDefault="006F29A1" w:rsidP="00CD53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245D4" w:rsidRPr="00232DB2">
        <w:rPr>
          <w:rFonts w:ascii="Times New Roman" w:hAnsi="Times New Roman" w:cs="Times New Roman"/>
          <w:b/>
          <w:sz w:val="28"/>
          <w:szCs w:val="28"/>
        </w:rPr>
        <w:t>.</w:t>
      </w:r>
      <w:r w:rsidR="001245D4">
        <w:rPr>
          <w:rFonts w:ascii="Times New Roman" w:hAnsi="Times New Roman" w:cs="Times New Roman"/>
          <w:b/>
          <w:sz w:val="28"/>
          <w:szCs w:val="28"/>
        </w:rPr>
        <w:t xml:space="preserve"> Целевая аудитория</w:t>
      </w:r>
    </w:p>
    <w:p w:rsidR="001245D4" w:rsidRPr="004862BA" w:rsidRDefault="001245D4" w:rsidP="008C377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2BA">
        <w:rPr>
          <w:rFonts w:ascii="Times New Roman" w:hAnsi="Times New Roman" w:cs="Times New Roman"/>
          <w:sz w:val="28"/>
          <w:szCs w:val="28"/>
        </w:rPr>
        <w:t>Граждане пожилого возраста</w:t>
      </w:r>
      <w:r w:rsidR="00171160">
        <w:rPr>
          <w:rFonts w:ascii="Times New Roman" w:hAnsi="Times New Roman" w:cs="Times New Roman"/>
          <w:sz w:val="28"/>
          <w:szCs w:val="28"/>
        </w:rPr>
        <w:t>,</w:t>
      </w:r>
      <w:r w:rsidRPr="004862BA">
        <w:rPr>
          <w:rFonts w:ascii="Times New Roman" w:hAnsi="Times New Roman" w:cs="Times New Roman"/>
          <w:sz w:val="28"/>
          <w:szCs w:val="28"/>
        </w:rPr>
        <w:t xml:space="preserve"> </w:t>
      </w:r>
      <w:r w:rsidR="00171160">
        <w:rPr>
          <w:rFonts w:ascii="Times New Roman" w:hAnsi="Times New Roman" w:cs="Times New Roman"/>
          <w:sz w:val="28"/>
          <w:szCs w:val="28"/>
        </w:rPr>
        <w:t>страдающие деменцией</w:t>
      </w:r>
      <w:r w:rsidR="00493DDA">
        <w:rPr>
          <w:rFonts w:ascii="Times New Roman" w:hAnsi="Times New Roman" w:cs="Times New Roman"/>
          <w:sz w:val="28"/>
          <w:szCs w:val="28"/>
        </w:rPr>
        <w:t>,</w:t>
      </w:r>
      <w:r w:rsidR="00171160">
        <w:rPr>
          <w:rFonts w:ascii="Times New Roman" w:hAnsi="Times New Roman" w:cs="Times New Roman"/>
          <w:sz w:val="28"/>
          <w:szCs w:val="28"/>
        </w:rPr>
        <w:t xml:space="preserve"> и их</w:t>
      </w:r>
      <w:r w:rsidR="005572A1">
        <w:rPr>
          <w:rFonts w:ascii="Times New Roman" w:hAnsi="Times New Roman" w:cs="Times New Roman"/>
          <w:sz w:val="28"/>
          <w:szCs w:val="28"/>
        </w:rPr>
        <w:t xml:space="preserve"> семьи</w:t>
      </w:r>
      <w:r w:rsidR="00D32685">
        <w:rPr>
          <w:rFonts w:ascii="Times New Roman" w:hAnsi="Times New Roman" w:cs="Times New Roman"/>
          <w:sz w:val="28"/>
          <w:szCs w:val="28"/>
        </w:rPr>
        <w:t>.</w:t>
      </w:r>
    </w:p>
    <w:p w:rsidR="00FC46B0" w:rsidRPr="00FC46B0" w:rsidRDefault="006F29A1" w:rsidP="00044E0D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B2E37">
        <w:rPr>
          <w:rFonts w:ascii="Times New Roman" w:hAnsi="Times New Roman" w:cs="Times New Roman"/>
          <w:b/>
          <w:sz w:val="28"/>
          <w:szCs w:val="28"/>
        </w:rPr>
        <w:t xml:space="preserve">Место реализации проекта </w:t>
      </w:r>
    </w:p>
    <w:p w:rsidR="00044E0D" w:rsidRDefault="00044E0D" w:rsidP="00044E0D">
      <w:pPr>
        <w:pStyle w:val="a3"/>
        <w:tabs>
          <w:tab w:val="left" w:pos="28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AB2E37" w:rsidRPr="00AB2E37" w:rsidRDefault="006F29A1" w:rsidP="00044E0D">
      <w:pPr>
        <w:pStyle w:val="a3"/>
        <w:tabs>
          <w:tab w:val="left" w:pos="28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B2E37">
        <w:rPr>
          <w:rFonts w:ascii="Times New Roman" w:hAnsi="Times New Roman" w:cs="Times New Roman"/>
          <w:sz w:val="28"/>
          <w:szCs w:val="28"/>
        </w:rPr>
        <w:t>Иркутский</w:t>
      </w:r>
      <w:proofErr w:type="gramEnd"/>
      <w:r w:rsidRPr="00AB2E3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B2E37">
        <w:rPr>
          <w:rFonts w:ascii="Times New Roman" w:hAnsi="Times New Roman" w:cs="Times New Roman"/>
          <w:sz w:val="28"/>
          <w:szCs w:val="28"/>
        </w:rPr>
        <w:t>Шелеховский</w:t>
      </w:r>
      <w:proofErr w:type="spellEnd"/>
      <w:r w:rsidRPr="00AB2E37">
        <w:rPr>
          <w:rFonts w:ascii="Times New Roman" w:hAnsi="Times New Roman" w:cs="Times New Roman"/>
          <w:sz w:val="28"/>
          <w:szCs w:val="28"/>
        </w:rPr>
        <w:t xml:space="preserve"> районы</w:t>
      </w:r>
    </w:p>
    <w:p w:rsidR="0022056D" w:rsidRPr="00CA1F3D" w:rsidRDefault="004A03F6" w:rsidP="00CA1F3D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F3D">
        <w:rPr>
          <w:rFonts w:ascii="Times New Roman" w:hAnsi="Times New Roman" w:cs="Times New Roman"/>
          <w:b/>
          <w:sz w:val="28"/>
          <w:szCs w:val="28"/>
        </w:rPr>
        <w:lastRenderedPageBreak/>
        <w:t>Проектная группа</w:t>
      </w:r>
    </w:p>
    <w:p w:rsidR="00CA1F3D" w:rsidRPr="00CA1F3D" w:rsidRDefault="00CA1F3D" w:rsidP="00CA1F3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17"/>
        <w:gridCol w:w="3402"/>
        <w:gridCol w:w="2639"/>
        <w:gridCol w:w="2410"/>
      </w:tblGrid>
      <w:tr w:rsidR="0022056D" w:rsidTr="008C3771">
        <w:tc>
          <w:tcPr>
            <w:tcW w:w="817" w:type="dxa"/>
          </w:tcPr>
          <w:p w:rsidR="0022056D" w:rsidRPr="001C5853" w:rsidRDefault="0022056D" w:rsidP="004D2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8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2056D" w:rsidRPr="001C5853" w:rsidRDefault="0022056D" w:rsidP="004D2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C585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C585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22056D" w:rsidRPr="001C5853" w:rsidRDefault="0022056D" w:rsidP="004D2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85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22056D" w:rsidRPr="001C5853" w:rsidRDefault="0022056D" w:rsidP="004D2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85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2639" w:type="dxa"/>
          </w:tcPr>
          <w:p w:rsidR="0022056D" w:rsidRPr="001C5853" w:rsidRDefault="0022056D" w:rsidP="004D2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85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</w:tcPr>
          <w:p w:rsidR="0022056D" w:rsidRPr="001C5853" w:rsidRDefault="0022056D" w:rsidP="004D2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853">
              <w:rPr>
                <w:rFonts w:ascii="Times New Roman" w:hAnsi="Times New Roman" w:cs="Times New Roman"/>
                <w:b/>
                <w:sz w:val="24"/>
                <w:szCs w:val="24"/>
              </w:rPr>
              <w:t>Роль в проекте</w:t>
            </w:r>
          </w:p>
        </w:tc>
      </w:tr>
      <w:tr w:rsidR="0022056D" w:rsidTr="008C3771">
        <w:tc>
          <w:tcPr>
            <w:tcW w:w="817" w:type="dxa"/>
          </w:tcPr>
          <w:p w:rsidR="0022056D" w:rsidRPr="001C5853" w:rsidRDefault="0022056D" w:rsidP="004D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22056D" w:rsidRPr="001C5853" w:rsidRDefault="0022056D" w:rsidP="004D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853">
              <w:rPr>
                <w:rFonts w:ascii="Times New Roman" w:hAnsi="Times New Roman" w:cs="Times New Roman"/>
                <w:sz w:val="24"/>
                <w:szCs w:val="24"/>
              </w:rPr>
              <w:t>Курова</w:t>
            </w:r>
            <w:proofErr w:type="spellEnd"/>
            <w:r w:rsidRPr="001C585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Ильинична</w:t>
            </w:r>
          </w:p>
        </w:tc>
        <w:tc>
          <w:tcPr>
            <w:tcW w:w="2639" w:type="dxa"/>
          </w:tcPr>
          <w:p w:rsidR="0022056D" w:rsidRPr="001C5853" w:rsidRDefault="0022056D" w:rsidP="004D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53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срочного социального обслуживания</w:t>
            </w:r>
          </w:p>
        </w:tc>
        <w:tc>
          <w:tcPr>
            <w:tcW w:w="2410" w:type="dxa"/>
          </w:tcPr>
          <w:p w:rsidR="0022056D" w:rsidRPr="001C5853" w:rsidRDefault="0022056D" w:rsidP="004D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53">
              <w:rPr>
                <w:rFonts w:ascii="Times New Roman" w:hAnsi="Times New Roman" w:cs="Times New Roman"/>
                <w:sz w:val="24"/>
                <w:szCs w:val="24"/>
              </w:rPr>
              <w:t>Автор проекта</w:t>
            </w:r>
          </w:p>
          <w:p w:rsidR="0022056D" w:rsidRPr="001C5853" w:rsidRDefault="0022056D" w:rsidP="004D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5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22056D" w:rsidTr="008C3771">
        <w:tc>
          <w:tcPr>
            <w:tcW w:w="817" w:type="dxa"/>
          </w:tcPr>
          <w:p w:rsidR="0022056D" w:rsidRPr="001C5853" w:rsidRDefault="0022056D" w:rsidP="004D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2056D" w:rsidRPr="001C5853" w:rsidRDefault="0022056D" w:rsidP="004D2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5853">
              <w:rPr>
                <w:rFonts w:ascii="Times New Roman" w:hAnsi="Times New Roman" w:cs="Times New Roman"/>
                <w:sz w:val="24"/>
                <w:szCs w:val="24"/>
              </w:rPr>
              <w:t>Езова</w:t>
            </w:r>
            <w:proofErr w:type="spellEnd"/>
            <w:r w:rsidRPr="001C5853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2639" w:type="dxa"/>
          </w:tcPr>
          <w:p w:rsidR="0022056D" w:rsidRPr="001C5853" w:rsidRDefault="0022056D" w:rsidP="004D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5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2410" w:type="dxa"/>
          </w:tcPr>
          <w:p w:rsidR="0022056D" w:rsidRPr="001C5853" w:rsidRDefault="0022056D" w:rsidP="004D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53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  <w:p w:rsidR="0022056D" w:rsidRPr="001C5853" w:rsidRDefault="0022056D" w:rsidP="004D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5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</w:tr>
      <w:tr w:rsidR="0022056D" w:rsidTr="008C3771">
        <w:tc>
          <w:tcPr>
            <w:tcW w:w="817" w:type="dxa"/>
          </w:tcPr>
          <w:p w:rsidR="0022056D" w:rsidRPr="001C5853" w:rsidRDefault="0022056D" w:rsidP="004D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22056D" w:rsidRPr="001C5853" w:rsidRDefault="0022056D" w:rsidP="004D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53">
              <w:rPr>
                <w:rFonts w:ascii="Times New Roman" w:hAnsi="Times New Roman" w:cs="Times New Roman"/>
                <w:sz w:val="24"/>
                <w:szCs w:val="24"/>
              </w:rPr>
              <w:t>Кузнецова Людмила Леонидовна</w:t>
            </w:r>
          </w:p>
        </w:tc>
        <w:tc>
          <w:tcPr>
            <w:tcW w:w="2639" w:type="dxa"/>
          </w:tcPr>
          <w:p w:rsidR="0022056D" w:rsidRPr="001C5853" w:rsidRDefault="0022056D" w:rsidP="004D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53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социального обслуживания на дому по  Шелеховскому району</w:t>
            </w:r>
          </w:p>
        </w:tc>
        <w:tc>
          <w:tcPr>
            <w:tcW w:w="2410" w:type="dxa"/>
          </w:tcPr>
          <w:p w:rsidR="0022056D" w:rsidRPr="001C5853" w:rsidRDefault="0022056D" w:rsidP="004D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53">
              <w:rPr>
                <w:rFonts w:ascii="Times New Roman" w:hAnsi="Times New Roman" w:cs="Times New Roman"/>
                <w:sz w:val="24"/>
                <w:szCs w:val="24"/>
              </w:rPr>
              <w:t>Куратор социальных работников, реализующих мероприятия</w:t>
            </w:r>
            <w:r w:rsidR="00493DDA" w:rsidRPr="001C5853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22056D" w:rsidTr="008C3771">
        <w:tc>
          <w:tcPr>
            <w:tcW w:w="817" w:type="dxa"/>
          </w:tcPr>
          <w:p w:rsidR="0022056D" w:rsidRPr="001C5853" w:rsidRDefault="0022056D" w:rsidP="004D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5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402" w:type="dxa"/>
          </w:tcPr>
          <w:p w:rsidR="0022056D" w:rsidRPr="001C5853" w:rsidRDefault="0022056D" w:rsidP="004D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53">
              <w:rPr>
                <w:rFonts w:ascii="Times New Roman" w:hAnsi="Times New Roman" w:cs="Times New Roman"/>
                <w:sz w:val="24"/>
                <w:szCs w:val="24"/>
              </w:rPr>
              <w:t>Иванова Татьяна Александровна</w:t>
            </w:r>
          </w:p>
        </w:tc>
        <w:tc>
          <w:tcPr>
            <w:tcW w:w="2639" w:type="dxa"/>
          </w:tcPr>
          <w:p w:rsidR="0022056D" w:rsidRPr="001C5853" w:rsidRDefault="0022056D" w:rsidP="004D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53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социального обслуживания на дому по Иркутскому району</w:t>
            </w:r>
          </w:p>
        </w:tc>
        <w:tc>
          <w:tcPr>
            <w:tcW w:w="2410" w:type="dxa"/>
          </w:tcPr>
          <w:p w:rsidR="0022056D" w:rsidRPr="001C5853" w:rsidRDefault="0022056D" w:rsidP="004D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53">
              <w:rPr>
                <w:rFonts w:ascii="Times New Roman" w:hAnsi="Times New Roman" w:cs="Times New Roman"/>
                <w:sz w:val="24"/>
                <w:szCs w:val="24"/>
              </w:rPr>
              <w:t>Куратор социальных работников реализующих</w:t>
            </w:r>
          </w:p>
          <w:p w:rsidR="0022056D" w:rsidRPr="001C5853" w:rsidRDefault="004A4D88" w:rsidP="004D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2056D" w:rsidRPr="001C5853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r w:rsidR="00493DDA" w:rsidRPr="001C5853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22056D" w:rsidTr="008C3771">
        <w:tc>
          <w:tcPr>
            <w:tcW w:w="817" w:type="dxa"/>
          </w:tcPr>
          <w:p w:rsidR="0022056D" w:rsidRPr="001C5853" w:rsidRDefault="0022056D" w:rsidP="004D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22056D" w:rsidRPr="001C5853" w:rsidRDefault="0022056D" w:rsidP="004D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853">
              <w:rPr>
                <w:rFonts w:ascii="Times New Roman" w:hAnsi="Times New Roman" w:cs="Times New Roman"/>
                <w:sz w:val="24"/>
                <w:szCs w:val="24"/>
              </w:rPr>
              <w:t>Митак</w:t>
            </w:r>
            <w:proofErr w:type="spellEnd"/>
            <w:r w:rsidRPr="001C5853">
              <w:rPr>
                <w:rFonts w:ascii="Times New Roman" w:hAnsi="Times New Roman" w:cs="Times New Roman"/>
                <w:sz w:val="24"/>
                <w:szCs w:val="24"/>
              </w:rPr>
              <w:t xml:space="preserve"> Мария Эдуардовна</w:t>
            </w:r>
          </w:p>
        </w:tc>
        <w:tc>
          <w:tcPr>
            <w:tcW w:w="2639" w:type="dxa"/>
          </w:tcPr>
          <w:p w:rsidR="0022056D" w:rsidRPr="001C5853" w:rsidRDefault="0022056D" w:rsidP="004D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5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410" w:type="dxa"/>
          </w:tcPr>
          <w:p w:rsidR="0022056D" w:rsidRPr="001C5853" w:rsidRDefault="0022056D" w:rsidP="004D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53">
              <w:rPr>
                <w:rFonts w:ascii="Times New Roman" w:hAnsi="Times New Roman" w:cs="Times New Roman"/>
                <w:sz w:val="24"/>
                <w:szCs w:val="24"/>
              </w:rPr>
              <w:t>Исполнитель по реализации мероприятий</w:t>
            </w:r>
            <w:r w:rsidR="00493DDA" w:rsidRPr="001C5853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62176D" w:rsidTr="008C3771">
        <w:tc>
          <w:tcPr>
            <w:tcW w:w="817" w:type="dxa"/>
          </w:tcPr>
          <w:p w:rsidR="0062176D" w:rsidRPr="001C5853" w:rsidRDefault="0062176D" w:rsidP="004D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5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62176D" w:rsidRPr="001C5853" w:rsidRDefault="0062176D" w:rsidP="0062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53"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работники, осуществляющие обслуживание на дому граждан, страдающих деменцией.</w:t>
            </w:r>
          </w:p>
        </w:tc>
        <w:tc>
          <w:tcPr>
            <w:tcW w:w="2639" w:type="dxa"/>
          </w:tcPr>
          <w:p w:rsidR="0062176D" w:rsidRPr="001C5853" w:rsidRDefault="0062176D" w:rsidP="004D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53"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</w:t>
            </w:r>
          </w:p>
        </w:tc>
        <w:tc>
          <w:tcPr>
            <w:tcW w:w="2410" w:type="dxa"/>
          </w:tcPr>
          <w:p w:rsidR="0062176D" w:rsidRPr="001C5853" w:rsidRDefault="0062176D" w:rsidP="004D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53">
              <w:rPr>
                <w:rFonts w:ascii="Times New Roman" w:hAnsi="Times New Roman" w:cs="Times New Roman"/>
                <w:sz w:val="24"/>
                <w:szCs w:val="24"/>
              </w:rPr>
              <w:t>Исполнители по реализации мероприятий проекта</w:t>
            </w:r>
          </w:p>
        </w:tc>
      </w:tr>
    </w:tbl>
    <w:p w:rsidR="0022056D" w:rsidRDefault="0022056D" w:rsidP="002205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239C" w:rsidRPr="00F208E9" w:rsidRDefault="009B239C" w:rsidP="00F208E9">
      <w:pPr>
        <w:pStyle w:val="a3"/>
        <w:numPr>
          <w:ilvl w:val="0"/>
          <w:numId w:val="18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8E9">
        <w:rPr>
          <w:rFonts w:ascii="Times New Roman" w:hAnsi="Times New Roman" w:cs="Times New Roman"/>
          <w:b/>
          <w:sz w:val="28"/>
          <w:szCs w:val="28"/>
        </w:rPr>
        <w:t>Срок реализации проекта</w:t>
      </w:r>
    </w:p>
    <w:p w:rsidR="006F29A1" w:rsidRPr="009B239C" w:rsidRDefault="009B239C" w:rsidP="009B23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F29A1" w:rsidRPr="009B239C">
        <w:rPr>
          <w:rFonts w:ascii="Times New Roman" w:hAnsi="Times New Roman" w:cs="Times New Roman"/>
          <w:sz w:val="28"/>
          <w:szCs w:val="28"/>
        </w:rPr>
        <w:t>евраль 2019 год – февраль 2020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084D" w:rsidRDefault="007C084D" w:rsidP="00632E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завершении мероприятий проекта, в феврале 2020 года, будет произведен анализ эффективности реабилитационных мероприятий по качественным и количественным критериям.</w:t>
      </w:r>
    </w:p>
    <w:p w:rsidR="007C084D" w:rsidRDefault="007C084D" w:rsidP="00632E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245D4" w:rsidRPr="006242F5" w:rsidRDefault="008636FF" w:rsidP="00632E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245D4" w:rsidRPr="006242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46C16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</w:t>
      </w:r>
      <w:r>
        <w:rPr>
          <w:rFonts w:ascii="Times New Roman" w:hAnsi="Times New Roman" w:cs="Times New Roman"/>
          <w:b/>
          <w:sz w:val="28"/>
          <w:szCs w:val="28"/>
        </w:rPr>
        <w:t>реализации п</w:t>
      </w:r>
      <w:r w:rsidR="00746C16">
        <w:rPr>
          <w:rFonts w:ascii="Times New Roman" w:hAnsi="Times New Roman" w:cs="Times New Roman"/>
          <w:b/>
          <w:sz w:val="28"/>
          <w:szCs w:val="28"/>
        </w:rPr>
        <w:t>роекта</w:t>
      </w:r>
    </w:p>
    <w:p w:rsidR="00B40980" w:rsidRDefault="00AA6F38" w:rsidP="00632E9D">
      <w:pPr>
        <w:pStyle w:val="a5"/>
        <w:shd w:val="clear" w:color="auto" w:fill="FFFFFF"/>
        <w:spacing w:before="0"/>
        <w:ind w:firstLine="567"/>
        <w:jc w:val="both"/>
        <w:rPr>
          <w:sz w:val="28"/>
          <w:szCs w:val="28"/>
        </w:rPr>
      </w:pPr>
      <w:r w:rsidRPr="00AA6F38">
        <w:rPr>
          <w:sz w:val="28"/>
          <w:szCs w:val="28"/>
        </w:rPr>
        <w:t>По итогам реализации пр</w:t>
      </w:r>
      <w:r>
        <w:rPr>
          <w:sz w:val="28"/>
          <w:szCs w:val="28"/>
        </w:rPr>
        <w:t>о</w:t>
      </w:r>
      <w:r w:rsidRPr="00AA6F38">
        <w:rPr>
          <w:sz w:val="28"/>
          <w:szCs w:val="28"/>
        </w:rPr>
        <w:t xml:space="preserve">екта </w:t>
      </w:r>
      <w:r w:rsidR="00B40980">
        <w:rPr>
          <w:sz w:val="28"/>
          <w:szCs w:val="28"/>
        </w:rPr>
        <w:t>ожидается следующее:</w:t>
      </w:r>
    </w:p>
    <w:p w:rsidR="0096099F" w:rsidRPr="00B40980" w:rsidRDefault="00641AB3" w:rsidP="00B40980">
      <w:pPr>
        <w:pStyle w:val="a5"/>
        <w:numPr>
          <w:ilvl w:val="0"/>
          <w:numId w:val="5"/>
        </w:numPr>
        <w:shd w:val="clear" w:color="auto" w:fill="FFFFFF"/>
        <w:spacing w:before="0" w:line="240" w:lineRule="atLeast"/>
        <w:jc w:val="both"/>
        <w:rPr>
          <w:sz w:val="28"/>
          <w:szCs w:val="28"/>
        </w:rPr>
      </w:pPr>
      <w:r w:rsidRPr="00B40980">
        <w:rPr>
          <w:sz w:val="28"/>
          <w:szCs w:val="28"/>
        </w:rPr>
        <w:t xml:space="preserve">Установление оптимального микроклимата в семье </w:t>
      </w:r>
      <w:r w:rsidR="00497F79">
        <w:rPr>
          <w:sz w:val="28"/>
          <w:szCs w:val="28"/>
        </w:rPr>
        <w:t>пожилого человека страдающего деменцией</w:t>
      </w:r>
      <w:r w:rsidR="00DE4B57">
        <w:rPr>
          <w:sz w:val="28"/>
          <w:szCs w:val="28"/>
        </w:rPr>
        <w:t>;</w:t>
      </w:r>
    </w:p>
    <w:p w:rsidR="0096099F" w:rsidRPr="00B40980" w:rsidRDefault="00641AB3" w:rsidP="00B40980">
      <w:pPr>
        <w:pStyle w:val="a5"/>
        <w:numPr>
          <w:ilvl w:val="0"/>
          <w:numId w:val="5"/>
        </w:numPr>
        <w:shd w:val="clear" w:color="auto" w:fill="FFFFFF"/>
        <w:spacing w:before="0" w:line="240" w:lineRule="atLeast"/>
        <w:jc w:val="both"/>
        <w:rPr>
          <w:sz w:val="28"/>
          <w:szCs w:val="28"/>
        </w:rPr>
      </w:pPr>
      <w:r w:rsidRPr="00B40980">
        <w:rPr>
          <w:sz w:val="28"/>
          <w:szCs w:val="28"/>
        </w:rPr>
        <w:t>Принятие ситуации заболевания</w:t>
      </w:r>
      <w:r w:rsidR="00D83568">
        <w:rPr>
          <w:sz w:val="28"/>
          <w:szCs w:val="28"/>
        </w:rPr>
        <w:t>,</w:t>
      </w:r>
      <w:r w:rsidRPr="00B40980">
        <w:rPr>
          <w:sz w:val="28"/>
          <w:szCs w:val="28"/>
        </w:rPr>
        <w:t xml:space="preserve"> как самим </w:t>
      </w:r>
      <w:r w:rsidR="0006062E">
        <w:rPr>
          <w:sz w:val="28"/>
          <w:szCs w:val="28"/>
        </w:rPr>
        <w:t>пожилым человеком</w:t>
      </w:r>
      <w:r w:rsidR="00271032">
        <w:rPr>
          <w:sz w:val="28"/>
          <w:szCs w:val="28"/>
        </w:rPr>
        <w:t>,</w:t>
      </w:r>
      <w:r w:rsidRPr="00B40980">
        <w:rPr>
          <w:sz w:val="28"/>
          <w:szCs w:val="28"/>
        </w:rPr>
        <w:t xml:space="preserve"> так и его родным</w:t>
      </w:r>
      <w:r w:rsidR="00271032">
        <w:rPr>
          <w:sz w:val="28"/>
          <w:szCs w:val="28"/>
        </w:rPr>
        <w:t>и</w:t>
      </w:r>
      <w:r w:rsidR="00DE4B57">
        <w:rPr>
          <w:sz w:val="28"/>
          <w:szCs w:val="28"/>
        </w:rPr>
        <w:t>;</w:t>
      </w:r>
    </w:p>
    <w:p w:rsidR="0096099F" w:rsidRDefault="00641AB3" w:rsidP="00F0145E">
      <w:pPr>
        <w:pStyle w:val="a5"/>
        <w:numPr>
          <w:ilvl w:val="0"/>
          <w:numId w:val="5"/>
        </w:num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B40980">
        <w:rPr>
          <w:sz w:val="28"/>
          <w:szCs w:val="28"/>
        </w:rPr>
        <w:t>Сохранность на возможном уровне когнитивных процессов.</w:t>
      </w:r>
    </w:p>
    <w:p w:rsidR="00F0145E" w:rsidRDefault="002C5ABE" w:rsidP="00040DC6">
      <w:pPr>
        <w:pStyle w:val="a5"/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="00F0145E" w:rsidRPr="00F0145E">
        <w:rPr>
          <w:b/>
          <w:sz w:val="28"/>
          <w:szCs w:val="28"/>
        </w:rPr>
        <w:t>. Эффективность проекта</w:t>
      </w:r>
    </w:p>
    <w:p w:rsidR="00F0145E" w:rsidRDefault="00F0145E" w:rsidP="00352149">
      <w:pPr>
        <w:pStyle w:val="a5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F0145E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 реализации проекта</w:t>
      </w:r>
      <w:r w:rsidR="00BD4DB1">
        <w:rPr>
          <w:sz w:val="28"/>
          <w:szCs w:val="28"/>
        </w:rPr>
        <w:t>,</w:t>
      </w:r>
      <w:r>
        <w:rPr>
          <w:sz w:val="28"/>
          <w:szCs w:val="28"/>
        </w:rPr>
        <w:t xml:space="preserve"> предполагается значительное изменение </w:t>
      </w:r>
      <w:r w:rsidR="00352149">
        <w:rPr>
          <w:sz w:val="28"/>
          <w:szCs w:val="28"/>
        </w:rPr>
        <w:t>в лучшую сторону когнитивных процессов</w:t>
      </w:r>
      <w:r>
        <w:rPr>
          <w:sz w:val="28"/>
          <w:szCs w:val="28"/>
        </w:rPr>
        <w:t xml:space="preserve"> граждан пожилого возраста.</w:t>
      </w:r>
    </w:p>
    <w:p w:rsidR="00BD4DB1" w:rsidRDefault="00F0145E" w:rsidP="00600A41">
      <w:pPr>
        <w:pStyle w:val="a5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проекта будет проведена по количественным и качественным показателям.</w:t>
      </w:r>
      <w:r w:rsidR="00A05307">
        <w:rPr>
          <w:sz w:val="28"/>
          <w:szCs w:val="28"/>
        </w:rPr>
        <w:t xml:space="preserve"> </w:t>
      </w:r>
    </w:p>
    <w:p w:rsidR="00BD4DB1" w:rsidRPr="00BD4DB1" w:rsidRDefault="00BD4DB1" w:rsidP="00352149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D4DB1">
        <w:rPr>
          <w:sz w:val="28"/>
          <w:szCs w:val="28"/>
          <w:u w:val="single"/>
        </w:rPr>
        <w:t>Количественные показатели</w:t>
      </w:r>
      <w:r w:rsidRPr="00BD4DB1">
        <w:rPr>
          <w:sz w:val="28"/>
          <w:szCs w:val="28"/>
        </w:rPr>
        <w:t>.</w:t>
      </w:r>
    </w:p>
    <w:p w:rsidR="00793E54" w:rsidRDefault="008C5AD8" w:rsidP="00BD4DB1">
      <w:pPr>
        <w:pStyle w:val="a5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 xml:space="preserve">С целью выявления деменции на ранних стадиях, </w:t>
      </w:r>
      <w:r w:rsidR="002C13BD">
        <w:rPr>
          <w:color w:val="222222"/>
          <w:sz w:val="28"/>
          <w:szCs w:val="28"/>
        </w:rPr>
        <w:t xml:space="preserve">среди получателей социальных услуг, у которых отмечается отклонение в поведении, </w:t>
      </w:r>
      <w:r>
        <w:rPr>
          <w:color w:val="222222"/>
          <w:sz w:val="28"/>
          <w:szCs w:val="28"/>
        </w:rPr>
        <w:t>будет проведен скрининг когнитивных расстройств</w:t>
      </w:r>
      <w:r w:rsidR="002C13BD">
        <w:rPr>
          <w:color w:val="222222"/>
          <w:sz w:val="28"/>
          <w:szCs w:val="28"/>
        </w:rPr>
        <w:t>. Из числа обследуемых</w:t>
      </w:r>
      <w:r w:rsidR="007E3353">
        <w:rPr>
          <w:color w:val="222222"/>
          <w:sz w:val="28"/>
          <w:szCs w:val="28"/>
        </w:rPr>
        <w:t xml:space="preserve"> </w:t>
      </w:r>
      <w:r w:rsidR="00060DA9">
        <w:rPr>
          <w:color w:val="222222"/>
          <w:sz w:val="28"/>
          <w:szCs w:val="28"/>
        </w:rPr>
        <w:t>граждан</w:t>
      </w:r>
      <w:r w:rsidR="002C13BD">
        <w:rPr>
          <w:color w:val="222222"/>
          <w:sz w:val="28"/>
          <w:szCs w:val="28"/>
        </w:rPr>
        <w:t xml:space="preserve"> </w:t>
      </w:r>
      <w:r w:rsidR="004F7FB5">
        <w:rPr>
          <w:color w:val="222222"/>
          <w:sz w:val="28"/>
          <w:szCs w:val="28"/>
        </w:rPr>
        <w:t>будет определено</w:t>
      </w:r>
      <w:r w:rsidR="00BD4DB1">
        <w:rPr>
          <w:color w:val="222222"/>
          <w:sz w:val="28"/>
          <w:szCs w:val="28"/>
        </w:rPr>
        <w:t>:</w:t>
      </w:r>
    </w:p>
    <w:p w:rsidR="008C5AD8" w:rsidRDefault="008C5AD8" w:rsidP="00793E54">
      <w:pPr>
        <w:pStyle w:val="a5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Число пожилых людей имеющих субъективные когнитивные расстройства, легкие когнитивные нарушения и умеренная когнитивная дисфункция</w:t>
      </w:r>
      <w:r w:rsidR="00352149">
        <w:rPr>
          <w:color w:val="222222"/>
          <w:sz w:val="28"/>
          <w:szCs w:val="28"/>
        </w:rPr>
        <w:t xml:space="preserve"> в экспериментальной группе</w:t>
      </w:r>
      <w:r>
        <w:rPr>
          <w:color w:val="222222"/>
          <w:sz w:val="28"/>
          <w:szCs w:val="28"/>
        </w:rPr>
        <w:t>;</w:t>
      </w:r>
    </w:p>
    <w:p w:rsidR="00793E54" w:rsidRDefault="008C5AD8" w:rsidP="00793E54">
      <w:pPr>
        <w:pStyle w:val="a5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Число пожилых людей, которые не справились с тестами</w:t>
      </w:r>
      <w:r w:rsidR="00352149">
        <w:rPr>
          <w:color w:val="222222"/>
          <w:sz w:val="28"/>
          <w:szCs w:val="28"/>
        </w:rPr>
        <w:t xml:space="preserve"> в экспериментальной группе</w:t>
      </w:r>
      <w:r>
        <w:rPr>
          <w:color w:val="222222"/>
          <w:sz w:val="28"/>
          <w:szCs w:val="28"/>
        </w:rPr>
        <w:t>;</w:t>
      </w:r>
    </w:p>
    <w:p w:rsidR="008C5AD8" w:rsidRDefault="008C5AD8" w:rsidP="00793E54">
      <w:pPr>
        <w:pStyle w:val="a5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Число пожилых людей, которые выполнили тесты без ошибок</w:t>
      </w:r>
      <w:r w:rsidR="00352149">
        <w:rPr>
          <w:color w:val="222222"/>
          <w:sz w:val="28"/>
          <w:szCs w:val="28"/>
        </w:rPr>
        <w:t xml:space="preserve"> в экспериментальной группе</w:t>
      </w:r>
      <w:r>
        <w:rPr>
          <w:color w:val="222222"/>
          <w:sz w:val="28"/>
          <w:szCs w:val="28"/>
        </w:rPr>
        <w:t>.</w:t>
      </w:r>
    </w:p>
    <w:p w:rsidR="008C5AD8" w:rsidRPr="00BD4DB1" w:rsidRDefault="008C5AD8" w:rsidP="008C5AD8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  <w:u w:val="single"/>
        </w:rPr>
      </w:pPr>
      <w:r w:rsidRPr="00BD4DB1">
        <w:rPr>
          <w:sz w:val="28"/>
          <w:szCs w:val="28"/>
          <w:u w:val="single"/>
        </w:rPr>
        <w:t>Качественные показатели:</w:t>
      </w:r>
    </w:p>
    <w:p w:rsidR="00352149" w:rsidRDefault="00F36EBF" w:rsidP="00040D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 зависимости от результатов диагностики, со всеми участниками тестирования в течение года  будет проводит</w:t>
      </w:r>
      <w:r w:rsidR="009A39B5">
        <w:rPr>
          <w:sz w:val="28"/>
          <w:szCs w:val="28"/>
        </w:rPr>
        <w:t>ь</w:t>
      </w:r>
      <w:r>
        <w:rPr>
          <w:sz w:val="28"/>
          <w:szCs w:val="28"/>
        </w:rPr>
        <w:t>ся работа по профилактике и реабилитации деменции. По завершению цикла занятий проводится повторное тестирование</w:t>
      </w:r>
      <w:r w:rsidR="009A39B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9A39B5">
        <w:rPr>
          <w:sz w:val="28"/>
          <w:szCs w:val="28"/>
        </w:rPr>
        <w:t xml:space="preserve">с целью определения изменений  по отношению к начальным результатам. </w:t>
      </w:r>
      <w:r>
        <w:rPr>
          <w:sz w:val="28"/>
          <w:szCs w:val="28"/>
        </w:rPr>
        <w:t xml:space="preserve">Для тех, кто выполнил первый раз тест часов без замечаний, повторное тестирование включает в себя только тест часов. Для остальных повторное тестирование включает в себя проведение </w:t>
      </w:r>
      <w:r w:rsidR="009A39B5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методик.</w:t>
      </w:r>
      <w:r w:rsidR="009A39B5">
        <w:rPr>
          <w:sz w:val="28"/>
          <w:szCs w:val="28"/>
        </w:rPr>
        <w:t xml:space="preserve"> Т</w:t>
      </w:r>
      <w:r w:rsidR="00201EB4">
        <w:rPr>
          <w:sz w:val="28"/>
          <w:szCs w:val="28"/>
        </w:rPr>
        <w:t>аким  образом,</w:t>
      </w:r>
      <w:r w:rsidR="009A39B5">
        <w:rPr>
          <w:sz w:val="28"/>
          <w:szCs w:val="28"/>
        </w:rPr>
        <w:t xml:space="preserve"> </w:t>
      </w:r>
      <w:r w:rsidR="00201EB4">
        <w:rPr>
          <w:sz w:val="28"/>
          <w:szCs w:val="28"/>
        </w:rPr>
        <w:t xml:space="preserve">результат, полученный при повторном тестировании, будет соотнесен к результату первичного тестирования и определена </w:t>
      </w:r>
      <w:r w:rsidR="00E6125B">
        <w:rPr>
          <w:sz w:val="28"/>
          <w:szCs w:val="28"/>
        </w:rPr>
        <w:t>эффективно</w:t>
      </w:r>
      <w:r w:rsidR="002F7D75">
        <w:rPr>
          <w:sz w:val="28"/>
          <w:szCs w:val="28"/>
        </w:rPr>
        <w:t>сть</w:t>
      </w:r>
      <w:r w:rsidR="00E6125B">
        <w:rPr>
          <w:sz w:val="28"/>
          <w:szCs w:val="28"/>
        </w:rPr>
        <w:t xml:space="preserve"> </w:t>
      </w:r>
      <w:r w:rsidR="002F7D75">
        <w:rPr>
          <w:sz w:val="28"/>
          <w:szCs w:val="28"/>
        </w:rPr>
        <w:t>комплексной системы</w:t>
      </w:r>
      <w:r w:rsidR="00E6125B">
        <w:rPr>
          <w:sz w:val="28"/>
          <w:szCs w:val="28"/>
        </w:rPr>
        <w:t xml:space="preserve"> поддержки функционального статуса пожилого человека.</w:t>
      </w:r>
    </w:p>
    <w:p w:rsidR="009A39B5" w:rsidRDefault="009A39B5" w:rsidP="00040D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ABE" w:rsidRDefault="00147AC0" w:rsidP="00040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97F79">
        <w:rPr>
          <w:rFonts w:ascii="Times New Roman" w:hAnsi="Times New Roman" w:cs="Times New Roman"/>
          <w:b/>
          <w:sz w:val="28"/>
          <w:szCs w:val="28"/>
        </w:rPr>
        <w:t>0</w:t>
      </w:r>
      <w:r w:rsidR="001245D4" w:rsidRPr="0073706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C5ABE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p w:rsidR="002C5ABE" w:rsidRDefault="002C5ABE" w:rsidP="009A3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36"/>
        <w:gridCol w:w="3084"/>
        <w:gridCol w:w="1982"/>
        <w:gridCol w:w="1889"/>
        <w:gridCol w:w="1872"/>
      </w:tblGrid>
      <w:tr w:rsidR="002C5ABE" w:rsidTr="00EC3158">
        <w:tc>
          <w:tcPr>
            <w:tcW w:w="564" w:type="dxa"/>
          </w:tcPr>
          <w:p w:rsidR="002C5ABE" w:rsidRPr="002C5ABE" w:rsidRDefault="002C5ABE" w:rsidP="009A39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A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30" w:type="dxa"/>
          </w:tcPr>
          <w:p w:rsidR="002C5ABE" w:rsidRPr="002C5ABE" w:rsidRDefault="002C5ABE" w:rsidP="009A39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A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2" w:type="dxa"/>
          </w:tcPr>
          <w:p w:rsidR="002C5ABE" w:rsidRPr="002C5ABE" w:rsidRDefault="002C5ABE" w:rsidP="009A39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ABE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00" w:type="dxa"/>
          </w:tcPr>
          <w:p w:rsidR="002C5ABE" w:rsidRPr="002C5ABE" w:rsidRDefault="002C5ABE" w:rsidP="009A39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AB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887" w:type="dxa"/>
          </w:tcPr>
          <w:p w:rsidR="002C5ABE" w:rsidRPr="002C5ABE" w:rsidRDefault="002C5ABE" w:rsidP="009A39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AB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C5ABE" w:rsidTr="00EC3158">
        <w:tc>
          <w:tcPr>
            <w:tcW w:w="9463" w:type="dxa"/>
            <w:gridSpan w:val="5"/>
          </w:tcPr>
          <w:p w:rsidR="002C5ABE" w:rsidRPr="002C5ABE" w:rsidRDefault="002C5ABE" w:rsidP="002C5ABE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BE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 проекта, подготовительный период</w:t>
            </w:r>
          </w:p>
        </w:tc>
      </w:tr>
      <w:tr w:rsidR="002C5ABE" w:rsidTr="00EC3158">
        <w:tc>
          <w:tcPr>
            <w:tcW w:w="564" w:type="dxa"/>
          </w:tcPr>
          <w:p w:rsidR="002C5ABE" w:rsidRPr="002C5ABE" w:rsidRDefault="00EB6EC2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30" w:type="dxa"/>
          </w:tcPr>
          <w:p w:rsidR="002C5ABE" w:rsidRPr="002C5ABE" w:rsidRDefault="00EB6EC2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проекта</w:t>
            </w:r>
          </w:p>
        </w:tc>
        <w:tc>
          <w:tcPr>
            <w:tcW w:w="1982" w:type="dxa"/>
          </w:tcPr>
          <w:p w:rsidR="002C5ABE" w:rsidRPr="002C5ABE" w:rsidRDefault="00EB6EC2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2019 г.</w:t>
            </w:r>
          </w:p>
        </w:tc>
        <w:tc>
          <w:tcPr>
            <w:tcW w:w="1900" w:type="dxa"/>
          </w:tcPr>
          <w:p w:rsidR="002C5ABE" w:rsidRPr="002C5ABE" w:rsidRDefault="00EB6EC2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</w:tc>
        <w:tc>
          <w:tcPr>
            <w:tcW w:w="1887" w:type="dxa"/>
          </w:tcPr>
          <w:p w:rsidR="002C5ABE" w:rsidRPr="002C5ABE" w:rsidRDefault="00EB6EC2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проведения экспертизы, согласования проекта и его доработки</w:t>
            </w:r>
          </w:p>
        </w:tc>
      </w:tr>
      <w:tr w:rsidR="002C5ABE" w:rsidTr="00EC3158">
        <w:tc>
          <w:tcPr>
            <w:tcW w:w="564" w:type="dxa"/>
          </w:tcPr>
          <w:p w:rsidR="002C5ABE" w:rsidRPr="002C5ABE" w:rsidRDefault="00EB6EC2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30" w:type="dxa"/>
          </w:tcPr>
          <w:p w:rsidR="002C5ABE" w:rsidRPr="002C5ABE" w:rsidRDefault="004A03F6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проектной группы, распределение обязанностей в группе.</w:t>
            </w:r>
          </w:p>
        </w:tc>
        <w:tc>
          <w:tcPr>
            <w:tcW w:w="1982" w:type="dxa"/>
          </w:tcPr>
          <w:p w:rsidR="002C5ABE" w:rsidRPr="002C5ABE" w:rsidRDefault="004A03F6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 2019 г.</w:t>
            </w:r>
          </w:p>
        </w:tc>
        <w:tc>
          <w:tcPr>
            <w:tcW w:w="1900" w:type="dxa"/>
          </w:tcPr>
          <w:p w:rsidR="002C5ABE" w:rsidRPr="002C5ABE" w:rsidRDefault="004A03F6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1887" w:type="dxa"/>
          </w:tcPr>
          <w:p w:rsidR="002C5ABE" w:rsidRPr="002C5ABE" w:rsidRDefault="002C5ABE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ABE" w:rsidRPr="004A03F6" w:rsidTr="00EC3158">
        <w:tc>
          <w:tcPr>
            <w:tcW w:w="564" w:type="dxa"/>
          </w:tcPr>
          <w:p w:rsidR="002C5ABE" w:rsidRPr="004A03F6" w:rsidRDefault="004A03F6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3F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30" w:type="dxa"/>
          </w:tcPr>
          <w:p w:rsidR="002C5ABE" w:rsidRPr="004A03F6" w:rsidRDefault="004A03F6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3F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</w:t>
            </w:r>
            <w:r w:rsidRPr="004A0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занятий, разработка информационных материалов</w:t>
            </w:r>
          </w:p>
        </w:tc>
        <w:tc>
          <w:tcPr>
            <w:tcW w:w="1982" w:type="dxa"/>
          </w:tcPr>
          <w:p w:rsidR="002C5ABE" w:rsidRPr="004A03F6" w:rsidRDefault="004A03F6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2019 г.</w:t>
            </w:r>
          </w:p>
        </w:tc>
        <w:tc>
          <w:tcPr>
            <w:tcW w:w="1900" w:type="dxa"/>
          </w:tcPr>
          <w:p w:rsidR="002C5ABE" w:rsidRPr="004A03F6" w:rsidRDefault="004A03F6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3F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4A0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проекта, психолог</w:t>
            </w:r>
          </w:p>
        </w:tc>
        <w:tc>
          <w:tcPr>
            <w:tcW w:w="1887" w:type="dxa"/>
          </w:tcPr>
          <w:p w:rsidR="002C5ABE" w:rsidRPr="004A03F6" w:rsidRDefault="002C5ABE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ABE" w:rsidRPr="004A03F6" w:rsidTr="00EC3158">
        <w:tc>
          <w:tcPr>
            <w:tcW w:w="564" w:type="dxa"/>
          </w:tcPr>
          <w:p w:rsidR="002C5ABE" w:rsidRPr="004A03F6" w:rsidRDefault="004A03F6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130" w:type="dxa"/>
          </w:tcPr>
          <w:p w:rsidR="002C5ABE" w:rsidRPr="004A03F6" w:rsidRDefault="004A03F6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бюджета</w:t>
            </w:r>
          </w:p>
        </w:tc>
        <w:tc>
          <w:tcPr>
            <w:tcW w:w="1982" w:type="dxa"/>
          </w:tcPr>
          <w:p w:rsidR="002C5ABE" w:rsidRPr="004A03F6" w:rsidRDefault="004A03F6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2019 г.</w:t>
            </w:r>
          </w:p>
        </w:tc>
        <w:tc>
          <w:tcPr>
            <w:tcW w:w="1900" w:type="dxa"/>
          </w:tcPr>
          <w:p w:rsidR="002C5ABE" w:rsidRPr="004A03F6" w:rsidRDefault="004A03F6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1887" w:type="dxa"/>
          </w:tcPr>
          <w:p w:rsidR="002C5ABE" w:rsidRPr="004A03F6" w:rsidRDefault="002C5ABE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ABE" w:rsidRPr="004A03F6" w:rsidTr="00EC3158">
        <w:tc>
          <w:tcPr>
            <w:tcW w:w="564" w:type="dxa"/>
          </w:tcPr>
          <w:p w:rsidR="002C5ABE" w:rsidRPr="004A03F6" w:rsidRDefault="004A03F6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130" w:type="dxa"/>
          </w:tcPr>
          <w:p w:rsidR="002C5ABE" w:rsidRPr="004A03F6" w:rsidRDefault="00B67203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общественного мнения</w:t>
            </w:r>
          </w:p>
        </w:tc>
        <w:tc>
          <w:tcPr>
            <w:tcW w:w="1982" w:type="dxa"/>
          </w:tcPr>
          <w:p w:rsidR="002C5ABE" w:rsidRPr="004A03F6" w:rsidRDefault="00B67203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2019 г.</w:t>
            </w:r>
          </w:p>
        </w:tc>
        <w:tc>
          <w:tcPr>
            <w:tcW w:w="1900" w:type="dxa"/>
          </w:tcPr>
          <w:p w:rsidR="002C5ABE" w:rsidRPr="004A03F6" w:rsidRDefault="00B67203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проектной группы</w:t>
            </w:r>
          </w:p>
        </w:tc>
        <w:tc>
          <w:tcPr>
            <w:tcW w:w="1887" w:type="dxa"/>
          </w:tcPr>
          <w:p w:rsidR="002C5ABE" w:rsidRPr="004A03F6" w:rsidRDefault="002C5ABE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03" w:rsidRPr="004A03F6" w:rsidTr="00EC3158">
        <w:tc>
          <w:tcPr>
            <w:tcW w:w="9463" w:type="dxa"/>
            <w:gridSpan w:val="5"/>
          </w:tcPr>
          <w:p w:rsidR="00B67203" w:rsidRPr="00B67203" w:rsidRDefault="00B67203" w:rsidP="00B67203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</w:t>
            </w:r>
          </w:p>
        </w:tc>
      </w:tr>
      <w:tr w:rsidR="00B3642C" w:rsidRPr="004A03F6" w:rsidTr="00EC3158">
        <w:tc>
          <w:tcPr>
            <w:tcW w:w="564" w:type="dxa"/>
          </w:tcPr>
          <w:p w:rsidR="00B3642C" w:rsidRPr="004A03F6" w:rsidRDefault="00B3642C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30" w:type="dxa"/>
          </w:tcPr>
          <w:p w:rsidR="00B3642C" w:rsidRPr="004A03F6" w:rsidRDefault="00B3642C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социальных и деловых партнеров</w:t>
            </w:r>
          </w:p>
        </w:tc>
        <w:tc>
          <w:tcPr>
            <w:tcW w:w="1982" w:type="dxa"/>
          </w:tcPr>
          <w:p w:rsidR="00B3642C" w:rsidRDefault="00B3642C">
            <w:r w:rsidRPr="002B5035">
              <w:rPr>
                <w:rFonts w:ascii="Times New Roman" w:hAnsi="Times New Roman" w:cs="Times New Roman"/>
                <w:sz w:val="24"/>
                <w:szCs w:val="24"/>
              </w:rPr>
              <w:t>Январь 2019 г.</w:t>
            </w:r>
          </w:p>
        </w:tc>
        <w:tc>
          <w:tcPr>
            <w:tcW w:w="1900" w:type="dxa"/>
          </w:tcPr>
          <w:p w:rsidR="00B3642C" w:rsidRPr="004A03F6" w:rsidRDefault="00B3642C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1887" w:type="dxa"/>
          </w:tcPr>
          <w:p w:rsidR="00B3642C" w:rsidRPr="004A03F6" w:rsidRDefault="00B3642C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42C" w:rsidRPr="004A03F6" w:rsidTr="00EC3158">
        <w:tc>
          <w:tcPr>
            <w:tcW w:w="564" w:type="dxa"/>
          </w:tcPr>
          <w:p w:rsidR="00B3642C" w:rsidRPr="004A03F6" w:rsidRDefault="00B3642C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30" w:type="dxa"/>
          </w:tcPr>
          <w:p w:rsidR="00B3642C" w:rsidRPr="004A03F6" w:rsidRDefault="00B3642C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переговоров с партнерами, подготовка и подписание договоров о сотрудничестве</w:t>
            </w:r>
          </w:p>
        </w:tc>
        <w:tc>
          <w:tcPr>
            <w:tcW w:w="1982" w:type="dxa"/>
          </w:tcPr>
          <w:p w:rsidR="00B3642C" w:rsidRDefault="00B3642C">
            <w:r w:rsidRPr="002B5035">
              <w:rPr>
                <w:rFonts w:ascii="Times New Roman" w:hAnsi="Times New Roman" w:cs="Times New Roman"/>
                <w:sz w:val="24"/>
                <w:szCs w:val="24"/>
              </w:rPr>
              <w:t>Январь 2019 г.</w:t>
            </w:r>
          </w:p>
        </w:tc>
        <w:tc>
          <w:tcPr>
            <w:tcW w:w="1900" w:type="dxa"/>
          </w:tcPr>
          <w:p w:rsidR="00B3642C" w:rsidRPr="004A03F6" w:rsidRDefault="00B3642C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1887" w:type="dxa"/>
          </w:tcPr>
          <w:p w:rsidR="00B3642C" w:rsidRPr="004A03F6" w:rsidRDefault="00B3642C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42C" w:rsidRPr="004A03F6" w:rsidTr="00EC3158">
        <w:tc>
          <w:tcPr>
            <w:tcW w:w="564" w:type="dxa"/>
          </w:tcPr>
          <w:p w:rsidR="00B3642C" w:rsidRPr="004A03F6" w:rsidRDefault="00B3642C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30" w:type="dxa"/>
          </w:tcPr>
          <w:p w:rsidR="00B3642C" w:rsidRPr="004A03F6" w:rsidRDefault="00B3642C" w:rsidP="00FA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</w:t>
            </w:r>
            <w:r w:rsidR="00FA5AFA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982" w:type="dxa"/>
          </w:tcPr>
          <w:p w:rsidR="00B3642C" w:rsidRDefault="00B3642C">
            <w:r w:rsidRPr="002B5035">
              <w:rPr>
                <w:rFonts w:ascii="Times New Roman" w:hAnsi="Times New Roman" w:cs="Times New Roman"/>
                <w:sz w:val="24"/>
                <w:szCs w:val="24"/>
              </w:rPr>
              <w:t>Январь 2019 г.</w:t>
            </w:r>
          </w:p>
        </w:tc>
        <w:tc>
          <w:tcPr>
            <w:tcW w:w="1900" w:type="dxa"/>
          </w:tcPr>
          <w:p w:rsidR="00B3642C" w:rsidRPr="004A03F6" w:rsidRDefault="00B3642C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87" w:type="dxa"/>
          </w:tcPr>
          <w:p w:rsidR="00B3642C" w:rsidRPr="004A03F6" w:rsidRDefault="00B3642C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AFA" w:rsidRPr="004A03F6" w:rsidTr="00EC3158">
        <w:tc>
          <w:tcPr>
            <w:tcW w:w="564" w:type="dxa"/>
          </w:tcPr>
          <w:p w:rsidR="00FA5AFA" w:rsidRDefault="00FA5AFA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130" w:type="dxa"/>
          </w:tcPr>
          <w:p w:rsidR="00FA5AFA" w:rsidRDefault="00FA5AFA" w:rsidP="00FA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оценка выполнения мероприятий проекта</w:t>
            </w:r>
          </w:p>
        </w:tc>
        <w:tc>
          <w:tcPr>
            <w:tcW w:w="1982" w:type="dxa"/>
          </w:tcPr>
          <w:p w:rsidR="00FA5AFA" w:rsidRPr="002B5035" w:rsidRDefault="00FA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00" w:type="dxa"/>
          </w:tcPr>
          <w:p w:rsidR="00FA5AFA" w:rsidRDefault="00FA5AFA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координатор проекта</w:t>
            </w:r>
          </w:p>
        </w:tc>
        <w:tc>
          <w:tcPr>
            <w:tcW w:w="1887" w:type="dxa"/>
          </w:tcPr>
          <w:p w:rsidR="00FA5AFA" w:rsidRPr="004A03F6" w:rsidRDefault="00FA5AFA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42C" w:rsidRPr="004A03F6" w:rsidTr="00EC3158">
        <w:tc>
          <w:tcPr>
            <w:tcW w:w="564" w:type="dxa"/>
          </w:tcPr>
          <w:p w:rsidR="00B3642C" w:rsidRPr="004A03F6" w:rsidRDefault="00B3642C" w:rsidP="00FA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A5A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0" w:type="dxa"/>
          </w:tcPr>
          <w:p w:rsidR="00B3642C" w:rsidRPr="00B67203" w:rsidRDefault="00B3642C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информационных материалов</w:t>
            </w:r>
          </w:p>
        </w:tc>
        <w:tc>
          <w:tcPr>
            <w:tcW w:w="1982" w:type="dxa"/>
          </w:tcPr>
          <w:p w:rsidR="00B3642C" w:rsidRDefault="00B3642C">
            <w:r w:rsidRPr="002B5035">
              <w:rPr>
                <w:rFonts w:ascii="Times New Roman" w:hAnsi="Times New Roman" w:cs="Times New Roman"/>
                <w:sz w:val="24"/>
                <w:szCs w:val="24"/>
              </w:rPr>
              <w:t>Январь 2019 г.</w:t>
            </w:r>
          </w:p>
        </w:tc>
        <w:tc>
          <w:tcPr>
            <w:tcW w:w="1900" w:type="dxa"/>
          </w:tcPr>
          <w:p w:rsidR="00B3642C" w:rsidRPr="004A03F6" w:rsidRDefault="00B3642C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87" w:type="dxa"/>
          </w:tcPr>
          <w:p w:rsidR="00B3642C" w:rsidRPr="004A03F6" w:rsidRDefault="00B3642C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42C" w:rsidRPr="004A03F6" w:rsidTr="00EC3158">
        <w:tc>
          <w:tcPr>
            <w:tcW w:w="564" w:type="dxa"/>
          </w:tcPr>
          <w:p w:rsidR="00B3642C" w:rsidRPr="004A03F6" w:rsidRDefault="00B3642C" w:rsidP="00FA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A5A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0" w:type="dxa"/>
          </w:tcPr>
          <w:p w:rsidR="00B3642C" w:rsidRPr="00B67203" w:rsidRDefault="00B3642C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семинара  для социальных работников, по раннему выявлению и профилактике деменции у граждан пожилого возраста</w:t>
            </w:r>
          </w:p>
        </w:tc>
        <w:tc>
          <w:tcPr>
            <w:tcW w:w="1982" w:type="dxa"/>
          </w:tcPr>
          <w:p w:rsidR="00B3642C" w:rsidRDefault="00B3642C">
            <w:r w:rsidRPr="002B5035">
              <w:rPr>
                <w:rFonts w:ascii="Times New Roman" w:hAnsi="Times New Roman" w:cs="Times New Roman"/>
                <w:sz w:val="24"/>
                <w:szCs w:val="24"/>
              </w:rPr>
              <w:t>Январь 2019 г.</w:t>
            </w:r>
          </w:p>
        </w:tc>
        <w:tc>
          <w:tcPr>
            <w:tcW w:w="1900" w:type="dxa"/>
          </w:tcPr>
          <w:p w:rsidR="00B3642C" w:rsidRPr="004A03F6" w:rsidRDefault="00B3642C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87" w:type="dxa"/>
          </w:tcPr>
          <w:p w:rsidR="00B3642C" w:rsidRPr="004A03F6" w:rsidRDefault="00B3642C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158" w:rsidRPr="004A03F6" w:rsidTr="00EC3158">
        <w:tc>
          <w:tcPr>
            <w:tcW w:w="564" w:type="dxa"/>
          </w:tcPr>
          <w:p w:rsidR="00B3642C" w:rsidRPr="00F2101F" w:rsidRDefault="00FA5AFA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130" w:type="dxa"/>
          </w:tcPr>
          <w:p w:rsidR="00B3642C" w:rsidRPr="00F2101F" w:rsidRDefault="00506FF1" w:rsidP="0050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 тестирование пожилых гра</w:t>
            </w:r>
            <w:r w:rsidR="00BD3C72">
              <w:rPr>
                <w:rFonts w:ascii="Times New Roman" w:hAnsi="Times New Roman" w:cs="Times New Roman"/>
                <w:sz w:val="24"/>
                <w:szCs w:val="24"/>
              </w:rPr>
              <w:t>ждан,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социальном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дому, с целью определения доли  граждан, у которых имеются когнитивные расстройства</w:t>
            </w:r>
          </w:p>
        </w:tc>
        <w:tc>
          <w:tcPr>
            <w:tcW w:w="1982" w:type="dxa"/>
          </w:tcPr>
          <w:p w:rsidR="00B3642C" w:rsidRPr="00506FF1" w:rsidRDefault="0050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F1">
              <w:rPr>
                <w:rFonts w:ascii="Times New Roman" w:hAnsi="Times New Roman" w:cs="Times New Roman"/>
                <w:sz w:val="24"/>
                <w:szCs w:val="24"/>
              </w:rPr>
              <w:t>Февраль 2019 г</w:t>
            </w:r>
          </w:p>
        </w:tc>
        <w:tc>
          <w:tcPr>
            <w:tcW w:w="1900" w:type="dxa"/>
          </w:tcPr>
          <w:p w:rsidR="00B3642C" w:rsidRPr="00506FF1" w:rsidRDefault="00506FF1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87" w:type="dxa"/>
          </w:tcPr>
          <w:p w:rsidR="00B3642C" w:rsidRPr="00F2101F" w:rsidRDefault="00B3642C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ABE" w:rsidRPr="004A03F6" w:rsidTr="00EC3158">
        <w:tc>
          <w:tcPr>
            <w:tcW w:w="564" w:type="dxa"/>
          </w:tcPr>
          <w:p w:rsidR="002C5ABE" w:rsidRPr="00F2101F" w:rsidRDefault="00FA5AFA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130" w:type="dxa"/>
          </w:tcPr>
          <w:p w:rsidR="002C5ABE" w:rsidRPr="00F2101F" w:rsidRDefault="00B67203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01F">
              <w:rPr>
                <w:rFonts w:ascii="Times New Roman" w:hAnsi="Times New Roman" w:cs="Times New Roman"/>
                <w:sz w:val="24"/>
                <w:szCs w:val="24"/>
              </w:rPr>
              <w:t>Проведение реминисцентной психотерапии</w:t>
            </w:r>
          </w:p>
        </w:tc>
        <w:tc>
          <w:tcPr>
            <w:tcW w:w="1982" w:type="dxa"/>
          </w:tcPr>
          <w:p w:rsidR="002C5ABE" w:rsidRPr="00F2101F" w:rsidRDefault="00B67203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101F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F2101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поведению добровольческой деятельности</w:t>
            </w:r>
          </w:p>
        </w:tc>
        <w:tc>
          <w:tcPr>
            <w:tcW w:w="1900" w:type="dxa"/>
          </w:tcPr>
          <w:p w:rsidR="002C5ABE" w:rsidRPr="00F2101F" w:rsidRDefault="00B67203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01F">
              <w:rPr>
                <w:rFonts w:ascii="Times New Roman" w:hAnsi="Times New Roman" w:cs="Times New Roman"/>
                <w:sz w:val="24"/>
                <w:szCs w:val="24"/>
              </w:rPr>
              <w:t>Члены проектной группы</w:t>
            </w:r>
          </w:p>
        </w:tc>
        <w:tc>
          <w:tcPr>
            <w:tcW w:w="1887" w:type="dxa"/>
          </w:tcPr>
          <w:p w:rsidR="002C5ABE" w:rsidRPr="00F2101F" w:rsidRDefault="002C5ABE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ABE" w:rsidRPr="004A03F6" w:rsidTr="00EC3158">
        <w:tc>
          <w:tcPr>
            <w:tcW w:w="564" w:type="dxa"/>
          </w:tcPr>
          <w:p w:rsidR="002C5ABE" w:rsidRPr="00F2101F" w:rsidRDefault="00FA5AFA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130" w:type="dxa"/>
          </w:tcPr>
          <w:p w:rsidR="002C5ABE" w:rsidRPr="00F2101F" w:rsidRDefault="00B67203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01F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метода борьбы с потерей памяти: ориентация на реальность</w:t>
            </w:r>
          </w:p>
        </w:tc>
        <w:tc>
          <w:tcPr>
            <w:tcW w:w="1982" w:type="dxa"/>
          </w:tcPr>
          <w:p w:rsidR="002C5ABE" w:rsidRPr="00F2101F" w:rsidRDefault="00B67203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01F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900" w:type="dxa"/>
          </w:tcPr>
          <w:p w:rsidR="002C5ABE" w:rsidRPr="00F2101F" w:rsidRDefault="00B67203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01F"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</w:t>
            </w:r>
          </w:p>
        </w:tc>
        <w:tc>
          <w:tcPr>
            <w:tcW w:w="1887" w:type="dxa"/>
          </w:tcPr>
          <w:p w:rsidR="002C5ABE" w:rsidRPr="00F2101F" w:rsidRDefault="002C5ABE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ABE" w:rsidRPr="004A03F6" w:rsidTr="00EC3158">
        <w:tc>
          <w:tcPr>
            <w:tcW w:w="564" w:type="dxa"/>
          </w:tcPr>
          <w:p w:rsidR="002C5ABE" w:rsidRPr="00F2101F" w:rsidRDefault="00FA5AFA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130" w:type="dxa"/>
          </w:tcPr>
          <w:p w:rsidR="002C5ABE" w:rsidRPr="00F2101F" w:rsidRDefault="00B67203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01F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метода борьбы с потерей памяти: когнитивная стимуляция</w:t>
            </w:r>
          </w:p>
        </w:tc>
        <w:tc>
          <w:tcPr>
            <w:tcW w:w="1982" w:type="dxa"/>
          </w:tcPr>
          <w:p w:rsidR="002C5ABE" w:rsidRPr="00F2101F" w:rsidRDefault="00B67203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01F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900" w:type="dxa"/>
          </w:tcPr>
          <w:p w:rsidR="002C5ABE" w:rsidRPr="00F2101F" w:rsidRDefault="00B67203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01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87" w:type="dxa"/>
          </w:tcPr>
          <w:p w:rsidR="002C5ABE" w:rsidRPr="00F2101F" w:rsidRDefault="002C5ABE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ABE" w:rsidRPr="004A03F6" w:rsidTr="00EC3158">
        <w:tc>
          <w:tcPr>
            <w:tcW w:w="564" w:type="dxa"/>
          </w:tcPr>
          <w:p w:rsidR="002C5ABE" w:rsidRPr="00F2101F" w:rsidRDefault="00FA5AFA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130" w:type="dxa"/>
          </w:tcPr>
          <w:p w:rsidR="002C5ABE" w:rsidRPr="00F2101F" w:rsidRDefault="00B67203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01F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метода борьбы с потерей памяти: когнитивная реабилитация</w:t>
            </w:r>
          </w:p>
        </w:tc>
        <w:tc>
          <w:tcPr>
            <w:tcW w:w="1982" w:type="dxa"/>
          </w:tcPr>
          <w:p w:rsidR="002C5ABE" w:rsidRPr="00F2101F" w:rsidRDefault="00B67203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01F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900" w:type="dxa"/>
          </w:tcPr>
          <w:p w:rsidR="002C5ABE" w:rsidRPr="00F2101F" w:rsidRDefault="00B67203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01F"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</w:t>
            </w:r>
          </w:p>
        </w:tc>
        <w:tc>
          <w:tcPr>
            <w:tcW w:w="1887" w:type="dxa"/>
          </w:tcPr>
          <w:p w:rsidR="002C5ABE" w:rsidRPr="00F2101F" w:rsidRDefault="002C5ABE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ABE" w:rsidRPr="004A03F6" w:rsidTr="00EC3158">
        <w:tc>
          <w:tcPr>
            <w:tcW w:w="564" w:type="dxa"/>
          </w:tcPr>
          <w:p w:rsidR="002C5ABE" w:rsidRPr="00F2101F" w:rsidRDefault="00B67203" w:rsidP="00FA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FA5A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0" w:type="dxa"/>
          </w:tcPr>
          <w:p w:rsidR="002C5ABE" w:rsidRPr="00F2101F" w:rsidRDefault="00B67203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01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коррекции дефицита базовых </w:t>
            </w:r>
            <w:proofErr w:type="spellStart"/>
            <w:r w:rsidRPr="00F2101F">
              <w:rPr>
                <w:rFonts w:ascii="Times New Roman" w:hAnsi="Times New Roman" w:cs="Times New Roman"/>
                <w:sz w:val="24"/>
                <w:szCs w:val="24"/>
              </w:rPr>
              <w:t>нейрокогнитивных</w:t>
            </w:r>
            <w:proofErr w:type="spellEnd"/>
            <w:r w:rsidRPr="00F2101F">
              <w:rPr>
                <w:rFonts w:ascii="Times New Roman" w:hAnsi="Times New Roman" w:cs="Times New Roman"/>
                <w:sz w:val="24"/>
                <w:szCs w:val="24"/>
              </w:rPr>
              <w:t xml:space="preserve"> функций</w:t>
            </w:r>
          </w:p>
        </w:tc>
        <w:tc>
          <w:tcPr>
            <w:tcW w:w="1982" w:type="dxa"/>
          </w:tcPr>
          <w:p w:rsidR="002C5ABE" w:rsidRPr="00F2101F" w:rsidRDefault="00B67203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01F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900" w:type="dxa"/>
          </w:tcPr>
          <w:p w:rsidR="002C5ABE" w:rsidRPr="00F2101F" w:rsidRDefault="00B67203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01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87" w:type="dxa"/>
          </w:tcPr>
          <w:p w:rsidR="002C5ABE" w:rsidRPr="00F2101F" w:rsidRDefault="002C5ABE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ABE" w:rsidRPr="004A03F6" w:rsidTr="00EC3158">
        <w:tc>
          <w:tcPr>
            <w:tcW w:w="564" w:type="dxa"/>
          </w:tcPr>
          <w:p w:rsidR="002C5ABE" w:rsidRPr="00F2101F" w:rsidRDefault="00B67203" w:rsidP="00FA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01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FA5A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0" w:type="dxa"/>
          </w:tcPr>
          <w:p w:rsidR="002C5ABE" w:rsidRPr="00F2101F" w:rsidRDefault="00B67203" w:rsidP="00A64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01F">
              <w:rPr>
                <w:rFonts w:ascii="Times New Roman" w:hAnsi="Times New Roman" w:cs="Times New Roman"/>
                <w:sz w:val="24"/>
                <w:szCs w:val="24"/>
              </w:rPr>
              <w:t>Реорганизация окружающей человека среды</w:t>
            </w:r>
            <w:r w:rsidR="00A6491C">
              <w:rPr>
                <w:rFonts w:ascii="Times New Roman" w:hAnsi="Times New Roman" w:cs="Times New Roman"/>
                <w:sz w:val="24"/>
                <w:szCs w:val="24"/>
              </w:rPr>
              <w:t>: консультирование, распространение информационных материалов, размещ</w:t>
            </w:r>
            <w:r w:rsidR="0073426D">
              <w:rPr>
                <w:rFonts w:ascii="Times New Roman" w:hAnsi="Times New Roman" w:cs="Times New Roman"/>
                <w:sz w:val="24"/>
                <w:szCs w:val="24"/>
              </w:rPr>
              <w:t>ение информации на сайте учрежд</w:t>
            </w:r>
            <w:r w:rsidR="00A6491C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</w:tc>
        <w:tc>
          <w:tcPr>
            <w:tcW w:w="1982" w:type="dxa"/>
          </w:tcPr>
          <w:p w:rsidR="002C5ABE" w:rsidRPr="00F2101F" w:rsidRDefault="00B67203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01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00" w:type="dxa"/>
          </w:tcPr>
          <w:p w:rsidR="002C5ABE" w:rsidRPr="00F2101F" w:rsidRDefault="00B67203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01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87" w:type="dxa"/>
          </w:tcPr>
          <w:p w:rsidR="002C5ABE" w:rsidRPr="00F2101F" w:rsidRDefault="002C5ABE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03" w:rsidRPr="004A03F6" w:rsidTr="00EC3158">
        <w:tc>
          <w:tcPr>
            <w:tcW w:w="564" w:type="dxa"/>
          </w:tcPr>
          <w:p w:rsidR="00B67203" w:rsidRPr="00F2101F" w:rsidRDefault="00B67203" w:rsidP="00FA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01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FA5A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0" w:type="dxa"/>
          </w:tcPr>
          <w:p w:rsidR="00B67203" w:rsidRPr="00F2101F" w:rsidRDefault="00F2101F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01F">
              <w:rPr>
                <w:rFonts w:ascii="Times New Roman" w:hAnsi="Times New Roman" w:cs="Times New Roman"/>
                <w:sz w:val="24"/>
                <w:szCs w:val="24"/>
              </w:rPr>
              <w:t>Тестирование граждан страдающих деменцией, с целью определения доли граждан, у которых улучшились когнитивные функции</w:t>
            </w:r>
          </w:p>
        </w:tc>
        <w:tc>
          <w:tcPr>
            <w:tcW w:w="1982" w:type="dxa"/>
          </w:tcPr>
          <w:p w:rsidR="00B67203" w:rsidRPr="00F2101F" w:rsidRDefault="00F2101F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01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0" w:type="dxa"/>
          </w:tcPr>
          <w:p w:rsidR="00B67203" w:rsidRPr="00F2101F" w:rsidRDefault="00F2101F" w:rsidP="00F21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01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87" w:type="dxa"/>
          </w:tcPr>
          <w:p w:rsidR="00B67203" w:rsidRPr="00F2101F" w:rsidRDefault="00B67203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03" w:rsidRPr="004A03F6" w:rsidTr="00EC3158">
        <w:tc>
          <w:tcPr>
            <w:tcW w:w="564" w:type="dxa"/>
          </w:tcPr>
          <w:p w:rsidR="00B67203" w:rsidRPr="00F2101F" w:rsidRDefault="007E64E2" w:rsidP="00FA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FA5A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0" w:type="dxa"/>
          </w:tcPr>
          <w:p w:rsidR="00B67203" w:rsidRPr="00F2101F" w:rsidRDefault="007E64E2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анализ результатов работы по проекту</w:t>
            </w:r>
          </w:p>
        </w:tc>
        <w:tc>
          <w:tcPr>
            <w:tcW w:w="1982" w:type="dxa"/>
          </w:tcPr>
          <w:p w:rsidR="00B67203" w:rsidRPr="00F2101F" w:rsidRDefault="007E64E2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 г.</w:t>
            </w:r>
          </w:p>
        </w:tc>
        <w:tc>
          <w:tcPr>
            <w:tcW w:w="1900" w:type="dxa"/>
          </w:tcPr>
          <w:p w:rsidR="00B67203" w:rsidRPr="00F2101F" w:rsidRDefault="007E64E2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члены проектной группы</w:t>
            </w:r>
          </w:p>
        </w:tc>
        <w:tc>
          <w:tcPr>
            <w:tcW w:w="1887" w:type="dxa"/>
          </w:tcPr>
          <w:p w:rsidR="00B67203" w:rsidRPr="00F2101F" w:rsidRDefault="00B67203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03" w:rsidRPr="004A03F6" w:rsidTr="00EC3158">
        <w:tc>
          <w:tcPr>
            <w:tcW w:w="564" w:type="dxa"/>
          </w:tcPr>
          <w:p w:rsidR="00B67203" w:rsidRPr="00F2101F" w:rsidRDefault="007E64E2" w:rsidP="00FA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FA5A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0" w:type="dxa"/>
          </w:tcPr>
          <w:p w:rsidR="00B67203" w:rsidRPr="00F2101F" w:rsidRDefault="007E64E2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о результатах реализации проекта</w:t>
            </w:r>
            <w:r w:rsidR="00FA5AFA">
              <w:rPr>
                <w:rFonts w:ascii="Times New Roman" w:hAnsi="Times New Roman" w:cs="Times New Roman"/>
                <w:sz w:val="24"/>
                <w:szCs w:val="24"/>
              </w:rPr>
              <w:t>, размещение информации в СМИ, сайте учреждения, сайте министерства социального развития, опеки и попечительства Иркутской области</w:t>
            </w:r>
          </w:p>
        </w:tc>
        <w:tc>
          <w:tcPr>
            <w:tcW w:w="1982" w:type="dxa"/>
          </w:tcPr>
          <w:p w:rsidR="00B67203" w:rsidRPr="00F2101F" w:rsidRDefault="007E64E2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 г.</w:t>
            </w:r>
          </w:p>
        </w:tc>
        <w:tc>
          <w:tcPr>
            <w:tcW w:w="1900" w:type="dxa"/>
          </w:tcPr>
          <w:p w:rsidR="00B67203" w:rsidRPr="00F2101F" w:rsidRDefault="007E64E2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1887" w:type="dxa"/>
          </w:tcPr>
          <w:p w:rsidR="00B67203" w:rsidRPr="00F2101F" w:rsidRDefault="00B67203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AFA" w:rsidRPr="004A03F6" w:rsidTr="00EC3158">
        <w:tc>
          <w:tcPr>
            <w:tcW w:w="564" w:type="dxa"/>
          </w:tcPr>
          <w:p w:rsidR="00FA5AFA" w:rsidRDefault="00FA5AFA" w:rsidP="00FA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3130" w:type="dxa"/>
          </w:tcPr>
          <w:p w:rsidR="00FA5AFA" w:rsidRDefault="00FA5AFA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проекта</w:t>
            </w:r>
          </w:p>
        </w:tc>
        <w:tc>
          <w:tcPr>
            <w:tcW w:w="1982" w:type="dxa"/>
          </w:tcPr>
          <w:p w:rsidR="00FA5AFA" w:rsidRDefault="00FA5AFA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 г.</w:t>
            </w:r>
          </w:p>
        </w:tc>
        <w:tc>
          <w:tcPr>
            <w:tcW w:w="1900" w:type="dxa"/>
          </w:tcPr>
          <w:p w:rsidR="00FA5AFA" w:rsidRDefault="00FA5AFA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координатор проекта</w:t>
            </w:r>
          </w:p>
        </w:tc>
        <w:tc>
          <w:tcPr>
            <w:tcW w:w="1887" w:type="dxa"/>
          </w:tcPr>
          <w:p w:rsidR="00FA5AFA" w:rsidRPr="00F2101F" w:rsidRDefault="00FA5AFA" w:rsidP="009A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5416" w:rsidRDefault="00765416" w:rsidP="007C33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33E0" w:rsidRDefault="007C33E0" w:rsidP="007C33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достижения положительных результатов и продолжения проведения мероприятий проекта, календарные планы проекта будут разрабатываться ежегодно, на время действия проекта.</w:t>
      </w:r>
    </w:p>
    <w:p w:rsidR="002C5ABE" w:rsidRDefault="002C5ABE" w:rsidP="00040D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174" w:rsidRPr="00040DC6" w:rsidRDefault="00632E9D" w:rsidP="00040DC6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BB9" w:rsidRPr="00040DC6">
        <w:rPr>
          <w:rFonts w:ascii="Times New Roman" w:hAnsi="Times New Roman" w:cs="Times New Roman"/>
          <w:b/>
          <w:sz w:val="28"/>
          <w:szCs w:val="28"/>
        </w:rPr>
        <w:t>Мероприятия проекта</w:t>
      </w:r>
    </w:p>
    <w:p w:rsidR="005B53ED" w:rsidRDefault="005B53ED" w:rsidP="005B53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BB9" w:rsidRDefault="002930DF" w:rsidP="005B5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3ED">
        <w:rPr>
          <w:rFonts w:ascii="Times New Roman" w:hAnsi="Times New Roman" w:cs="Times New Roman"/>
          <w:sz w:val="28"/>
          <w:szCs w:val="28"/>
        </w:rPr>
        <w:t>Главный принцип при выборе упражнения – их посильность для выполнения конкретного человека.</w:t>
      </w:r>
    </w:p>
    <w:p w:rsidR="00A87683" w:rsidRPr="005B53ED" w:rsidRDefault="00A87683" w:rsidP="005B53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458"/>
        <w:gridCol w:w="4511"/>
        <w:gridCol w:w="1982"/>
        <w:gridCol w:w="2547"/>
      </w:tblGrid>
      <w:tr w:rsidR="00A86F32" w:rsidTr="00DA0C79">
        <w:tc>
          <w:tcPr>
            <w:tcW w:w="458" w:type="dxa"/>
          </w:tcPr>
          <w:p w:rsidR="00A86F32" w:rsidRPr="00A86F32" w:rsidRDefault="00A86F32" w:rsidP="002C5A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F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13" w:type="dxa"/>
          </w:tcPr>
          <w:p w:rsidR="00A86F32" w:rsidRPr="00A86F32" w:rsidRDefault="00A86F32" w:rsidP="002C5A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F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0" w:type="dxa"/>
          </w:tcPr>
          <w:p w:rsidR="00A86F32" w:rsidRPr="00A86F32" w:rsidRDefault="00A86F32" w:rsidP="002C5A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F32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547" w:type="dxa"/>
          </w:tcPr>
          <w:p w:rsidR="00A86F32" w:rsidRPr="00A86F32" w:rsidRDefault="00A86F32" w:rsidP="002C5A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F3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A86F32" w:rsidTr="00DA0C79">
        <w:tc>
          <w:tcPr>
            <w:tcW w:w="458" w:type="dxa"/>
          </w:tcPr>
          <w:p w:rsidR="00A86F32" w:rsidRPr="00D74DAA" w:rsidRDefault="00A86F32" w:rsidP="00D74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</w:tcPr>
          <w:p w:rsidR="00131BFB" w:rsidRPr="00D74DAA" w:rsidRDefault="005B53ED" w:rsidP="00D74DAA">
            <w:pPr>
              <w:pStyle w:val="Default"/>
              <w:jc w:val="both"/>
            </w:pPr>
            <w:r w:rsidRPr="00D74DAA">
              <w:t>Р</w:t>
            </w:r>
            <w:r w:rsidR="00131BFB" w:rsidRPr="00D74DAA">
              <w:t xml:space="preserve">еминисцентная психотерапия </w:t>
            </w:r>
          </w:p>
          <w:p w:rsidR="00A86F32" w:rsidRPr="00D74DAA" w:rsidRDefault="00A86F32" w:rsidP="00D74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86F32" w:rsidRPr="00A86F32" w:rsidRDefault="0028445F" w:rsidP="002C5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проведению добровольческой деятельности</w:t>
            </w:r>
          </w:p>
        </w:tc>
        <w:tc>
          <w:tcPr>
            <w:tcW w:w="2547" w:type="dxa"/>
          </w:tcPr>
          <w:p w:rsidR="00A86F32" w:rsidRPr="00A86F32" w:rsidRDefault="00131BFB" w:rsidP="002C5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проектной группы</w:t>
            </w:r>
          </w:p>
        </w:tc>
      </w:tr>
      <w:tr w:rsidR="00131BFB" w:rsidTr="00DA0C79">
        <w:tc>
          <w:tcPr>
            <w:tcW w:w="458" w:type="dxa"/>
          </w:tcPr>
          <w:p w:rsidR="00131BFB" w:rsidRPr="00D74DAA" w:rsidRDefault="005B53ED" w:rsidP="00D74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13" w:type="dxa"/>
          </w:tcPr>
          <w:p w:rsidR="00131BFB" w:rsidRPr="00D74DAA" w:rsidRDefault="005B53ED" w:rsidP="00D74DAA">
            <w:pPr>
              <w:pStyle w:val="Default"/>
            </w:pPr>
            <w:r w:rsidRPr="00D74DAA">
              <w:t>О</w:t>
            </w:r>
            <w:r w:rsidR="00131BFB" w:rsidRPr="00D74DAA">
              <w:t xml:space="preserve">риентация на реальность </w:t>
            </w:r>
          </w:p>
        </w:tc>
        <w:tc>
          <w:tcPr>
            <w:tcW w:w="1980" w:type="dxa"/>
          </w:tcPr>
          <w:p w:rsidR="00131BFB" w:rsidRPr="00A86F32" w:rsidRDefault="00131BFB" w:rsidP="002C5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547" w:type="dxa"/>
          </w:tcPr>
          <w:p w:rsidR="00131BFB" w:rsidRPr="00A86F32" w:rsidRDefault="00131BFB" w:rsidP="002C5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</w:t>
            </w:r>
          </w:p>
        </w:tc>
      </w:tr>
      <w:tr w:rsidR="00131BFB" w:rsidTr="00DA0C79">
        <w:tc>
          <w:tcPr>
            <w:tcW w:w="458" w:type="dxa"/>
          </w:tcPr>
          <w:p w:rsidR="00131BFB" w:rsidRPr="00D74DAA" w:rsidRDefault="005B53ED" w:rsidP="00D74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3" w:type="dxa"/>
          </w:tcPr>
          <w:p w:rsidR="00131BFB" w:rsidRPr="00D74DAA" w:rsidRDefault="005B53ED" w:rsidP="00D74DAA">
            <w:pPr>
              <w:pStyle w:val="Default"/>
            </w:pPr>
            <w:r w:rsidRPr="00D74DAA">
              <w:t>Со</w:t>
            </w:r>
            <w:r w:rsidR="00131BFB" w:rsidRPr="00D74DAA">
              <w:t xml:space="preserve">бирание </w:t>
            </w:r>
            <w:proofErr w:type="spellStart"/>
            <w:r w:rsidR="00131BFB" w:rsidRPr="00D74DAA">
              <w:t>пазлов</w:t>
            </w:r>
            <w:proofErr w:type="spellEnd"/>
            <w:r w:rsidR="00131BFB" w:rsidRPr="00D74DAA">
              <w:t xml:space="preserve"> </w:t>
            </w:r>
          </w:p>
        </w:tc>
        <w:tc>
          <w:tcPr>
            <w:tcW w:w="1980" w:type="dxa"/>
          </w:tcPr>
          <w:p w:rsidR="00131BFB" w:rsidRPr="00A86F32" w:rsidRDefault="00131BFB" w:rsidP="002C5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7" w:type="dxa"/>
          </w:tcPr>
          <w:p w:rsidR="00131BFB" w:rsidRPr="00A86F32" w:rsidRDefault="00131BFB" w:rsidP="002C5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131BFB" w:rsidTr="00DA0C79">
        <w:tc>
          <w:tcPr>
            <w:tcW w:w="458" w:type="dxa"/>
          </w:tcPr>
          <w:p w:rsidR="00131BFB" w:rsidRPr="00D74DAA" w:rsidRDefault="005B53ED" w:rsidP="00D74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3" w:type="dxa"/>
          </w:tcPr>
          <w:p w:rsidR="00131BFB" w:rsidRPr="00D74DAA" w:rsidRDefault="005B53ED" w:rsidP="00D74DAA">
            <w:pPr>
              <w:pStyle w:val="Default"/>
            </w:pPr>
            <w:r w:rsidRPr="00D74DAA">
              <w:t>Р</w:t>
            </w:r>
            <w:r w:rsidR="00131BFB" w:rsidRPr="00D74DAA">
              <w:t xml:space="preserve">ешение кроссвордов, </w:t>
            </w:r>
            <w:proofErr w:type="spellStart"/>
            <w:r w:rsidR="00131BFB" w:rsidRPr="00D74DAA">
              <w:t>судоку</w:t>
            </w:r>
            <w:proofErr w:type="spellEnd"/>
            <w:r w:rsidR="00131BFB" w:rsidRPr="00D74DAA">
              <w:t xml:space="preserve"> </w:t>
            </w:r>
          </w:p>
        </w:tc>
        <w:tc>
          <w:tcPr>
            <w:tcW w:w="1980" w:type="dxa"/>
          </w:tcPr>
          <w:p w:rsidR="00131BFB" w:rsidRPr="00A86F32" w:rsidRDefault="00131BFB" w:rsidP="002C5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7" w:type="dxa"/>
          </w:tcPr>
          <w:p w:rsidR="00131BFB" w:rsidRPr="00A86F32" w:rsidRDefault="00131BFB" w:rsidP="002C5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131BFB" w:rsidTr="00DA0C79">
        <w:tc>
          <w:tcPr>
            <w:tcW w:w="458" w:type="dxa"/>
          </w:tcPr>
          <w:p w:rsidR="00131BFB" w:rsidRPr="00D74DAA" w:rsidRDefault="005B53ED" w:rsidP="00D74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3" w:type="dxa"/>
          </w:tcPr>
          <w:p w:rsidR="00131BFB" w:rsidRPr="00D74DAA" w:rsidRDefault="005B53ED" w:rsidP="00D74DAA">
            <w:pPr>
              <w:pStyle w:val="Default"/>
            </w:pPr>
            <w:r w:rsidRPr="00D74DAA">
              <w:t>К</w:t>
            </w:r>
            <w:r w:rsidR="00131BFB" w:rsidRPr="00D74DAA">
              <w:t xml:space="preserve">арточные игры, крестики-нолики, </w:t>
            </w:r>
            <w:r w:rsidRPr="00D74DAA">
              <w:t>м</w:t>
            </w:r>
            <w:r w:rsidR="00131BFB" w:rsidRPr="00D74DAA">
              <w:t>орской бой.</w:t>
            </w:r>
          </w:p>
        </w:tc>
        <w:tc>
          <w:tcPr>
            <w:tcW w:w="1980" w:type="dxa"/>
          </w:tcPr>
          <w:p w:rsidR="00131BFB" w:rsidRPr="00A86F32" w:rsidRDefault="00131BFB" w:rsidP="004D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7" w:type="dxa"/>
          </w:tcPr>
          <w:p w:rsidR="00131BFB" w:rsidRPr="00A86F32" w:rsidRDefault="00131BFB" w:rsidP="004D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131BFB" w:rsidTr="00DA0C79">
        <w:tc>
          <w:tcPr>
            <w:tcW w:w="458" w:type="dxa"/>
          </w:tcPr>
          <w:p w:rsidR="00131BFB" w:rsidRPr="00D74DAA" w:rsidRDefault="005B53ED" w:rsidP="00D74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3" w:type="dxa"/>
          </w:tcPr>
          <w:p w:rsidR="00131BFB" w:rsidRPr="00D74DAA" w:rsidRDefault="005B53ED" w:rsidP="00D74DAA">
            <w:pPr>
              <w:pStyle w:val="Default"/>
            </w:pPr>
            <w:r w:rsidRPr="00D74DAA">
              <w:t>Ш</w:t>
            </w:r>
            <w:r w:rsidR="00131BFB" w:rsidRPr="00D74DAA">
              <w:t>ахматы, шашки.</w:t>
            </w:r>
          </w:p>
        </w:tc>
        <w:tc>
          <w:tcPr>
            <w:tcW w:w="1980" w:type="dxa"/>
          </w:tcPr>
          <w:p w:rsidR="00131BFB" w:rsidRPr="00A86F32" w:rsidRDefault="00131BFB" w:rsidP="004D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7" w:type="dxa"/>
          </w:tcPr>
          <w:p w:rsidR="00131BFB" w:rsidRPr="00A86F32" w:rsidRDefault="00131BFB" w:rsidP="004D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131BFB" w:rsidTr="00DA0C79">
        <w:tc>
          <w:tcPr>
            <w:tcW w:w="458" w:type="dxa"/>
          </w:tcPr>
          <w:p w:rsidR="00131BFB" w:rsidRPr="00D74DAA" w:rsidRDefault="005B53ED" w:rsidP="00D74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3" w:type="dxa"/>
          </w:tcPr>
          <w:p w:rsidR="00131BFB" w:rsidRPr="00D74DAA" w:rsidRDefault="005B53ED" w:rsidP="00D74DAA">
            <w:pPr>
              <w:pStyle w:val="Default"/>
            </w:pPr>
            <w:r w:rsidRPr="00D74DAA">
              <w:t>Т</w:t>
            </w:r>
            <w:r w:rsidR="00131BFB" w:rsidRPr="00D74DAA">
              <w:t xml:space="preserve">ест </w:t>
            </w:r>
            <w:proofErr w:type="spellStart"/>
            <w:r w:rsidR="00131BFB" w:rsidRPr="00D74DAA">
              <w:t>Шульте</w:t>
            </w:r>
            <w:proofErr w:type="spellEnd"/>
            <w:r w:rsidR="00131BFB" w:rsidRPr="00D74DAA">
              <w:t xml:space="preserve"> </w:t>
            </w:r>
          </w:p>
        </w:tc>
        <w:tc>
          <w:tcPr>
            <w:tcW w:w="1980" w:type="dxa"/>
          </w:tcPr>
          <w:p w:rsidR="00131BFB" w:rsidRPr="00A86F32" w:rsidRDefault="00131BFB" w:rsidP="004D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7" w:type="dxa"/>
          </w:tcPr>
          <w:p w:rsidR="00131BFB" w:rsidRPr="00A86F32" w:rsidRDefault="00131BFB" w:rsidP="004D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131BFB" w:rsidTr="00DA0C79">
        <w:tc>
          <w:tcPr>
            <w:tcW w:w="458" w:type="dxa"/>
          </w:tcPr>
          <w:p w:rsidR="00131BFB" w:rsidRPr="00D74DAA" w:rsidRDefault="005B53ED" w:rsidP="00D74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3" w:type="dxa"/>
          </w:tcPr>
          <w:p w:rsidR="00131BFB" w:rsidRPr="00D74DAA" w:rsidRDefault="005B53ED" w:rsidP="00D74DAA">
            <w:pPr>
              <w:pStyle w:val="Default"/>
            </w:pPr>
            <w:r w:rsidRPr="00D74DAA">
              <w:t>Т</w:t>
            </w:r>
            <w:r w:rsidR="00131BFB" w:rsidRPr="00D74DAA">
              <w:t>е</w:t>
            </w:r>
            <w:proofErr w:type="gramStart"/>
            <w:r w:rsidR="00131BFB" w:rsidRPr="00D74DAA">
              <w:t>ст Стр</w:t>
            </w:r>
            <w:proofErr w:type="gramEnd"/>
            <w:r w:rsidR="00131BFB" w:rsidRPr="00D74DAA">
              <w:t xml:space="preserve">упа </w:t>
            </w:r>
          </w:p>
        </w:tc>
        <w:tc>
          <w:tcPr>
            <w:tcW w:w="1980" w:type="dxa"/>
          </w:tcPr>
          <w:p w:rsidR="00131BFB" w:rsidRPr="00A86F32" w:rsidRDefault="00131BFB" w:rsidP="004D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7" w:type="dxa"/>
          </w:tcPr>
          <w:p w:rsidR="00131BFB" w:rsidRPr="00A86F32" w:rsidRDefault="00131BFB" w:rsidP="004D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131BFB" w:rsidTr="00DA0C79">
        <w:tc>
          <w:tcPr>
            <w:tcW w:w="458" w:type="dxa"/>
          </w:tcPr>
          <w:p w:rsidR="00131BFB" w:rsidRPr="00D74DAA" w:rsidRDefault="005B53ED" w:rsidP="00D74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3" w:type="dxa"/>
          </w:tcPr>
          <w:p w:rsidR="00131BFB" w:rsidRPr="00D74DAA" w:rsidRDefault="005B53ED" w:rsidP="00D74DAA">
            <w:pPr>
              <w:pStyle w:val="Default"/>
            </w:pPr>
            <w:r w:rsidRPr="00D74DAA">
              <w:t>Т</w:t>
            </w:r>
            <w:r w:rsidR="00131BFB" w:rsidRPr="00D74DAA">
              <w:t xml:space="preserve">ренировка интенсивности внимания </w:t>
            </w:r>
          </w:p>
        </w:tc>
        <w:tc>
          <w:tcPr>
            <w:tcW w:w="1980" w:type="dxa"/>
          </w:tcPr>
          <w:p w:rsidR="00131BFB" w:rsidRPr="00A86F32" w:rsidRDefault="00131BFB" w:rsidP="004D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7" w:type="dxa"/>
          </w:tcPr>
          <w:p w:rsidR="00131BFB" w:rsidRPr="00A86F32" w:rsidRDefault="00131BFB" w:rsidP="004D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131BFB" w:rsidTr="00DA0C79">
        <w:tc>
          <w:tcPr>
            <w:tcW w:w="458" w:type="dxa"/>
          </w:tcPr>
          <w:p w:rsidR="00131BFB" w:rsidRPr="00D74DAA" w:rsidRDefault="005B53ED" w:rsidP="00D74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3" w:type="dxa"/>
          </w:tcPr>
          <w:p w:rsidR="00131BFB" w:rsidRPr="00D74DAA" w:rsidRDefault="005B53ED" w:rsidP="00D74DAA">
            <w:pPr>
              <w:pStyle w:val="Default"/>
            </w:pPr>
            <w:r w:rsidRPr="00D74DAA">
              <w:t>Т</w:t>
            </w:r>
            <w:r w:rsidR="00131BFB" w:rsidRPr="00D74DAA">
              <w:t xml:space="preserve">ест Иоселиани </w:t>
            </w:r>
          </w:p>
        </w:tc>
        <w:tc>
          <w:tcPr>
            <w:tcW w:w="1980" w:type="dxa"/>
          </w:tcPr>
          <w:p w:rsidR="00131BFB" w:rsidRPr="00A86F32" w:rsidRDefault="00131BFB" w:rsidP="004D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7" w:type="dxa"/>
          </w:tcPr>
          <w:p w:rsidR="00131BFB" w:rsidRPr="00A86F32" w:rsidRDefault="00131BFB" w:rsidP="004D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131BFB" w:rsidTr="00DA0C79">
        <w:tc>
          <w:tcPr>
            <w:tcW w:w="458" w:type="dxa"/>
          </w:tcPr>
          <w:p w:rsidR="00131BFB" w:rsidRPr="00D74DAA" w:rsidRDefault="005B53ED" w:rsidP="00D74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13" w:type="dxa"/>
          </w:tcPr>
          <w:p w:rsidR="00131BFB" w:rsidRPr="00D74DAA" w:rsidRDefault="005B53ED" w:rsidP="00D74DAA">
            <w:pPr>
              <w:pStyle w:val="Default"/>
            </w:pPr>
            <w:r w:rsidRPr="00D74DAA">
              <w:t>Т</w:t>
            </w:r>
            <w:r w:rsidR="00131BFB" w:rsidRPr="00D74DAA">
              <w:t xml:space="preserve">ест </w:t>
            </w:r>
            <w:proofErr w:type="spellStart"/>
            <w:r w:rsidR="00131BFB" w:rsidRPr="00D74DAA">
              <w:t>Мюнстерберга</w:t>
            </w:r>
            <w:proofErr w:type="spellEnd"/>
            <w:r w:rsidR="00131BFB" w:rsidRPr="00D74DAA">
              <w:t xml:space="preserve"> </w:t>
            </w:r>
          </w:p>
        </w:tc>
        <w:tc>
          <w:tcPr>
            <w:tcW w:w="1980" w:type="dxa"/>
          </w:tcPr>
          <w:p w:rsidR="00131BFB" w:rsidRPr="00A86F32" w:rsidRDefault="00131BFB" w:rsidP="004D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7" w:type="dxa"/>
          </w:tcPr>
          <w:p w:rsidR="00131BFB" w:rsidRPr="00A86F32" w:rsidRDefault="00131BFB" w:rsidP="004D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131BFB" w:rsidTr="00DA0C79">
        <w:tc>
          <w:tcPr>
            <w:tcW w:w="458" w:type="dxa"/>
          </w:tcPr>
          <w:p w:rsidR="00131BFB" w:rsidRPr="00D74DAA" w:rsidRDefault="005B53ED" w:rsidP="00D74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13" w:type="dxa"/>
          </w:tcPr>
          <w:p w:rsidR="00131BFB" w:rsidRPr="00D74DAA" w:rsidRDefault="005B53ED" w:rsidP="00D74DAA">
            <w:pPr>
              <w:pStyle w:val="Default"/>
            </w:pPr>
            <w:r w:rsidRPr="00D74DAA">
              <w:t>Т</w:t>
            </w:r>
            <w:r w:rsidR="00131BFB" w:rsidRPr="00D74DAA">
              <w:t xml:space="preserve">ренировка оперативной памяти </w:t>
            </w:r>
          </w:p>
        </w:tc>
        <w:tc>
          <w:tcPr>
            <w:tcW w:w="1980" w:type="dxa"/>
          </w:tcPr>
          <w:p w:rsidR="00131BFB" w:rsidRPr="00A86F32" w:rsidRDefault="00131BFB" w:rsidP="004D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7" w:type="dxa"/>
          </w:tcPr>
          <w:p w:rsidR="00131BFB" w:rsidRPr="00A86F32" w:rsidRDefault="00131BFB" w:rsidP="004D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131BFB" w:rsidTr="00DA0C79">
        <w:tc>
          <w:tcPr>
            <w:tcW w:w="458" w:type="dxa"/>
          </w:tcPr>
          <w:p w:rsidR="00131BFB" w:rsidRPr="00D74DAA" w:rsidRDefault="005B53ED" w:rsidP="00D74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13" w:type="dxa"/>
          </w:tcPr>
          <w:p w:rsidR="00131BFB" w:rsidRPr="00D74DAA" w:rsidRDefault="00131BFB" w:rsidP="00D74DAA">
            <w:pPr>
              <w:pStyle w:val="Default"/>
            </w:pPr>
            <w:r w:rsidRPr="00D74DAA">
              <w:t xml:space="preserve">Культурно-досуговые мероприятия </w:t>
            </w:r>
          </w:p>
        </w:tc>
        <w:tc>
          <w:tcPr>
            <w:tcW w:w="1980" w:type="dxa"/>
          </w:tcPr>
          <w:p w:rsidR="00131BFB" w:rsidRPr="00A86F32" w:rsidRDefault="00131BFB" w:rsidP="004D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7" w:type="dxa"/>
          </w:tcPr>
          <w:p w:rsidR="00131BFB" w:rsidRPr="00A86F32" w:rsidRDefault="00131BFB" w:rsidP="004D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131BFB" w:rsidTr="00DA0C79">
        <w:tc>
          <w:tcPr>
            <w:tcW w:w="458" w:type="dxa"/>
          </w:tcPr>
          <w:p w:rsidR="00131BFB" w:rsidRPr="00D74DAA" w:rsidRDefault="005B53ED" w:rsidP="00D74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13" w:type="dxa"/>
          </w:tcPr>
          <w:p w:rsidR="00131BFB" w:rsidRPr="00D74DAA" w:rsidRDefault="00131BFB" w:rsidP="00D74DAA">
            <w:pPr>
              <w:pStyle w:val="Default"/>
            </w:pPr>
            <w:r w:rsidRPr="00D74DAA">
              <w:t>Музыкотерапия</w:t>
            </w:r>
          </w:p>
        </w:tc>
        <w:tc>
          <w:tcPr>
            <w:tcW w:w="1980" w:type="dxa"/>
          </w:tcPr>
          <w:p w:rsidR="00131BFB" w:rsidRPr="00A86F32" w:rsidRDefault="00131BFB" w:rsidP="004D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7" w:type="dxa"/>
          </w:tcPr>
          <w:p w:rsidR="00131BFB" w:rsidRPr="00A86F32" w:rsidRDefault="00131BFB" w:rsidP="004D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131BFB" w:rsidTr="00DA0C79">
        <w:tc>
          <w:tcPr>
            <w:tcW w:w="458" w:type="dxa"/>
          </w:tcPr>
          <w:p w:rsidR="00131BFB" w:rsidRPr="00D74DAA" w:rsidRDefault="005B53ED" w:rsidP="00D74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13" w:type="dxa"/>
          </w:tcPr>
          <w:p w:rsidR="00131BFB" w:rsidRPr="00D74DAA" w:rsidRDefault="00131BFB" w:rsidP="00D74DAA">
            <w:pPr>
              <w:pStyle w:val="Default"/>
            </w:pPr>
            <w:proofErr w:type="spellStart"/>
            <w:r w:rsidRPr="00D74DAA">
              <w:t>Вокалотерапия</w:t>
            </w:r>
            <w:proofErr w:type="spellEnd"/>
          </w:p>
        </w:tc>
        <w:tc>
          <w:tcPr>
            <w:tcW w:w="1980" w:type="dxa"/>
          </w:tcPr>
          <w:p w:rsidR="00131BFB" w:rsidRPr="00A86F32" w:rsidRDefault="00131BFB" w:rsidP="004D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7" w:type="dxa"/>
          </w:tcPr>
          <w:p w:rsidR="00131BFB" w:rsidRPr="00A86F32" w:rsidRDefault="00131BFB" w:rsidP="004D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DA0C79" w:rsidTr="00DA0C79">
        <w:tc>
          <w:tcPr>
            <w:tcW w:w="458" w:type="dxa"/>
          </w:tcPr>
          <w:p w:rsidR="00DA0C79" w:rsidRPr="00D74DAA" w:rsidRDefault="00DA0C79" w:rsidP="00D74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13" w:type="dxa"/>
          </w:tcPr>
          <w:p w:rsidR="00DA0C79" w:rsidRPr="00D74DAA" w:rsidRDefault="00DA0C79" w:rsidP="00D74DAA">
            <w:pPr>
              <w:pStyle w:val="Default"/>
            </w:pPr>
            <w:r>
              <w:t>Арт-терапия</w:t>
            </w:r>
          </w:p>
        </w:tc>
        <w:tc>
          <w:tcPr>
            <w:tcW w:w="1980" w:type="dxa"/>
          </w:tcPr>
          <w:p w:rsidR="00DA0C79" w:rsidRPr="00A86F32" w:rsidRDefault="00DA0C79" w:rsidP="00A85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7" w:type="dxa"/>
          </w:tcPr>
          <w:p w:rsidR="00DA0C79" w:rsidRPr="00A86F32" w:rsidRDefault="00DA0C79" w:rsidP="00A85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</w:tbl>
    <w:p w:rsidR="00E306EF" w:rsidRDefault="00E306EF" w:rsidP="002C5A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5D4" w:rsidRPr="00FF01E9" w:rsidRDefault="00497F79" w:rsidP="00FF01E9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1E9">
        <w:rPr>
          <w:rFonts w:ascii="Times New Roman" w:hAnsi="Times New Roman" w:cs="Times New Roman"/>
          <w:b/>
          <w:sz w:val="28"/>
          <w:szCs w:val="28"/>
        </w:rPr>
        <w:t>Социальные п</w:t>
      </w:r>
      <w:r w:rsidR="001245D4" w:rsidRPr="00FF01E9">
        <w:rPr>
          <w:rFonts w:ascii="Times New Roman" w:hAnsi="Times New Roman" w:cs="Times New Roman"/>
          <w:b/>
          <w:sz w:val="28"/>
          <w:szCs w:val="28"/>
        </w:rPr>
        <w:t>артнеры проекта</w:t>
      </w:r>
    </w:p>
    <w:p w:rsidR="002C5ABE" w:rsidRDefault="002C5ABE" w:rsidP="009A3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5560" w:rsidRDefault="001245D4" w:rsidP="005F2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37065">
        <w:rPr>
          <w:rFonts w:ascii="Times New Roman" w:hAnsi="Times New Roman" w:cs="Times New Roman"/>
          <w:sz w:val="28"/>
          <w:szCs w:val="28"/>
        </w:rPr>
        <w:t xml:space="preserve"> </w:t>
      </w:r>
      <w:r w:rsidR="00443197">
        <w:rPr>
          <w:rFonts w:ascii="Times New Roman" w:hAnsi="Times New Roman" w:cs="Times New Roman"/>
          <w:sz w:val="28"/>
          <w:szCs w:val="28"/>
        </w:rPr>
        <w:t>Районный отряд волонтеров «Шелехов</w:t>
      </w:r>
      <w:proofErr w:type="gramStart"/>
      <w:r w:rsidR="0044319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443197">
        <w:rPr>
          <w:rFonts w:ascii="Times New Roman" w:hAnsi="Times New Roman" w:cs="Times New Roman"/>
          <w:sz w:val="28"/>
          <w:szCs w:val="28"/>
        </w:rPr>
        <w:t>делай Доброе Дело»</w:t>
      </w:r>
    </w:p>
    <w:p w:rsidR="005F23FA" w:rsidRDefault="005F23FA" w:rsidP="005F2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Муниципальное бюджетное учреждение «Культурно-досуговый центр «Очаг»</w:t>
      </w:r>
    </w:p>
    <w:p w:rsidR="005F23FA" w:rsidRDefault="005F23FA" w:rsidP="005F2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43197">
        <w:rPr>
          <w:rFonts w:ascii="Times New Roman" w:hAnsi="Times New Roman" w:cs="Times New Roman"/>
          <w:sz w:val="28"/>
          <w:szCs w:val="28"/>
        </w:rPr>
        <w:t>Творческий коллектив «</w:t>
      </w:r>
      <w:proofErr w:type="gramStart"/>
      <w:r w:rsidR="00443197">
        <w:rPr>
          <w:rFonts w:ascii="Times New Roman" w:hAnsi="Times New Roman" w:cs="Times New Roman"/>
          <w:sz w:val="28"/>
          <w:szCs w:val="28"/>
        </w:rPr>
        <w:t>Иркут-казачий</w:t>
      </w:r>
      <w:proofErr w:type="gramEnd"/>
      <w:r w:rsidR="00443197">
        <w:rPr>
          <w:rFonts w:ascii="Times New Roman" w:hAnsi="Times New Roman" w:cs="Times New Roman"/>
          <w:sz w:val="28"/>
          <w:szCs w:val="28"/>
        </w:rPr>
        <w:t>»</w:t>
      </w:r>
    </w:p>
    <w:p w:rsidR="0057740D" w:rsidRDefault="005F23FA" w:rsidP="00080F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</w:rPr>
        <w:t>Шелеховская</w:t>
      </w:r>
      <w:proofErr w:type="spellEnd"/>
      <w:r>
        <w:rPr>
          <w:rFonts w:ascii="Times New Roman" w:hAnsi="Times New Roman" w:cs="Times New Roman"/>
          <w:sz w:val="28"/>
        </w:rPr>
        <w:t xml:space="preserve"> районная общественная организации ветеранов (пенсионеров) в</w:t>
      </w:r>
      <w:r w:rsidRPr="00B27E95">
        <w:rPr>
          <w:rFonts w:ascii="Times New Roman" w:hAnsi="Times New Roman" w:cs="Times New Roman"/>
          <w:sz w:val="28"/>
        </w:rPr>
        <w:t xml:space="preserve">ойны, </w:t>
      </w:r>
      <w:r>
        <w:rPr>
          <w:rFonts w:ascii="Times New Roman" w:hAnsi="Times New Roman" w:cs="Times New Roman"/>
          <w:sz w:val="28"/>
        </w:rPr>
        <w:t>труда, в</w:t>
      </w:r>
      <w:r w:rsidRPr="00B27E95">
        <w:rPr>
          <w:rFonts w:ascii="Times New Roman" w:hAnsi="Times New Roman" w:cs="Times New Roman"/>
          <w:sz w:val="28"/>
        </w:rPr>
        <w:t>ооруженных сил</w:t>
      </w:r>
      <w:r>
        <w:rPr>
          <w:rFonts w:ascii="Times New Roman" w:hAnsi="Times New Roman" w:cs="Times New Roman"/>
          <w:sz w:val="28"/>
        </w:rPr>
        <w:t xml:space="preserve"> и правоохранительных о</w:t>
      </w:r>
      <w:r w:rsidRPr="00B27E95">
        <w:rPr>
          <w:rFonts w:ascii="Times New Roman" w:hAnsi="Times New Roman" w:cs="Times New Roman"/>
          <w:sz w:val="28"/>
        </w:rPr>
        <w:t>рганов</w:t>
      </w:r>
    </w:p>
    <w:p w:rsidR="009F15E3" w:rsidRDefault="009F15E3" w:rsidP="00080F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9F15E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Районное </w:t>
      </w:r>
      <w:proofErr w:type="spellStart"/>
      <w:r w:rsidRPr="009F15E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межпоселенческое</w:t>
      </w:r>
      <w:proofErr w:type="spellEnd"/>
      <w:r w:rsidRPr="009F15E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казенное учреждение культуры </w:t>
      </w:r>
      <w:proofErr w:type="spellStart"/>
      <w:r w:rsidRPr="009F15E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Шелеховская</w:t>
      </w:r>
      <w:proofErr w:type="spellEnd"/>
      <w:r w:rsidRPr="009F15E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F15E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межпоселенческая</w:t>
      </w:r>
      <w:proofErr w:type="spellEnd"/>
      <w:r w:rsidRPr="009F15E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центральная библиотека</w:t>
      </w:r>
    </w:p>
    <w:p w:rsidR="00080FFB" w:rsidRDefault="00080FFB" w:rsidP="00080F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5D4" w:rsidRDefault="00B12566" w:rsidP="00FF0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65416">
        <w:rPr>
          <w:rFonts w:ascii="Times New Roman" w:hAnsi="Times New Roman" w:cs="Times New Roman"/>
          <w:b/>
          <w:sz w:val="28"/>
          <w:szCs w:val="28"/>
        </w:rPr>
        <w:t>3</w:t>
      </w:r>
      <w:r w:rsidR="001245D4" w:rsidRPr="00704EFB">
        <w:rPr>
          <w:rFonts w:ascii="Times New Roman" w:hAnsi="Times New Roman" w:cs="Times New Roman"/>
          <w:b/>
          <w:sz w:val="28"/>
          <w:szCs w:val="28"/>
        </w:rPr>
        <w:t>.</w:t>
      </w:r>
      <w:r w:rsidR="003E243A">
        <w:rPr>
          <w:rFonts w:ascii="Times New Roman" w:hAnsi="Times New Roman" w:cs="Times New Roman"/>
          <w:b/>
          <w:sz w:val="28"/>
          <w:szCs w:val="28"/>
        </w:rPr>
        <w:t xml:space="preserve"> Бюджет </w:t>
      </w:r>
      <w:r w:rsidR="001245D4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8E2B5B" w:rsidRDefault="008E2B5B" w:rsidP="008E2B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7361" w:rsidRDefault="00A07361" w:rsidP="008E2B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61">
        <w:rPr>
          <w:rFonts w:ascii="Times New Roman" w:hAnsi="Times New Roman" w:cs="Times New Roman"/>
          <w:sz w:val="28"/>
          <w:szCs w:val="28"/>
        </w:rPr>
        <w:t>Источники финансирования проекта: собственные средства учреждения,</w:t>
      </w:r>
      <w:r>
        <w:rPr>
          <w:rFonts w:ascii="Times New Roman" w:hAnsi="Times New Roman" w:cs="Times New Roman"/>
          <w:sz w:val="28"/>
          <w:szCs w:val="28"/>
        </w:rPr>
        <w:t xml:space="preserve"> благотворительные средства предпринимателей и волонтеров.</w:t>
      </w:r>
    </w:p>
    <w:p w:rsidR="008E2B5B" w:rsidRDefault="008E2B5B" w:rsidP="008E2B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976"/>
        <w:gridCol w:w="1774"/>
        <w:gridCol w:w="1848"/>
        <w:gridCol w:w="2332"/>
      </w:tblGrid>
      <w:tr w:rsidR="00A07361" w:rsidTr="00EC3158">
        <w:tc>
          <w:tcPr>
            <w:tcW w:w="426" w:type="dxa"/>
          </w:tcPr>
          <w:p w:rsidR="00A07361" w:rsidRPr="00A07361" w:rsidRDefault="00A07361" w:rsidP="00A0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A07361" w:rsidRPr="00A07361" w:rsidRDefault="00A07361" w:rsidP="00A0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6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74" w:type="dxa"/>
          </w:tcPr>
          <w:p w:rsidR="00A07361" w:rsidRPr="00A07361" w:rsidRDefault="00A07361" w:rsidP="00A0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61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  <w:tc>
          <w:tcPr>
            <w:tcW w:w="1848" w:type="dxa"/>
          </w:tcPr>
          <w:p w:rsidR="00A07361" w:rsidRPr="00A07361" w:rsidRDefault="00A07361" w:rsidP="00A0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61">
              <w:rPr>
                <w:rFonts w:ascii="Times New Roman" w:hAnsi="Times New Roman" w:cs="Times New Roman"/>
                <w:sz w:val="24"/>
                <w:szCs w:val="24"/>
              </w:rPr>
              <w:t>Имеется у учреждения, руб.</w:t>
            </w:r>
          </w:p>
        </w:tc>
        <w:tc>
          <w:tcPr>
            <w:tcW w:w="2332" w:type="dxa"/>
          </w:tcPr>
          <w:p w:rsidR="00A07361" w:rsidRPr="00A07361" w:rsidRDefault="00A07361" w:rsidP="00A0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61">
              <w:rPr>
                <w:rFonts w:ascii="Times New Roman" w:hAnsi="Times New Roman" w:cs="Times New Roman"/>
                <w:sz w:val="24"/>
                <w:szCs w:val="24"/>
              </w:rPr>
              <w:t>Благотворительные средства</w:t>
            </w:r>
          </w:p>
        </w:tc>
      </w:tr>
      <w:tr w:rsidR="00A07361" w:rsidTr="00EC3158">
        <w:tc>
          <w:tcPr>
            <w:tcW w:w="426" w:type="dxa"/>
          </w:tcPr>
          <w:p w:rsidR="00A07361" w:rsidRPr="00A07361" w:rsidRDefault="008E2B5B" w:rsidP="00A0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07361" w:rsidRPr="00A07361" w:rsidRDefault="008E2B5B" w:rsidP="00A0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культурно-досуговых мероприятий с выездом в учреждения культуры</w:t>
            </w:r>
          </w:p>
        </w:tc>
        <w:tc>
          <w:tcPr>
            <w:tcW w:w="1774" w:type="dxa"/>
          </w:tcPr>
          <w:p w:rsidR="00A07361" w:rsidRPr="00A07361" w:rsidRDefault="008E2B5B" w:rsidP="00A0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8" w:type="dxa"/>
          </w:tcPr>
          <w:p w:rsidR="00A07361" w:rsidRPr="00A07361" w:rsidRDefault="008E2B5B" w:rsidP="00A0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2" w:type="dxa"/>
          </w:tcPr>
          <w:p w:rsidR="00A07361" w:rsidRPr="00A07361" w:rsidRDefault="008E2B5B" w:rsidP="00A0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07361" w:rsidTr="00EC3158">
        <w:tc>
          <w:tcPr>
            <w:tcW w:w="426" w:type="dxa"/>
          </w:tcPr>
          <w:p w:rsidR="00A07361" w:rsidRPr="00A07361" w:rsidRDefault="008E2B5B" w:rsidP="00A0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07361" w:rsidRPr="00A07361" w:rsidRDefault="008E2B5B" w:rsidP="00A0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канцелярских принадлежностей</w:t>
            </w:r>
          </w:p>
        </w:tc>
        <w:tc>
          <w:tcPr>
            <w:tcW w:w="1774" w:type="dxa"/>
          </w:tcPr>
          <w:p w:rsidR="00A07361" w:rsidRPr="00A07361" w:rsidRDefault="008E2B5B" w:rsidP="00A0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8" w:type="dxa"/>
          </w:tcPr>
          <w:p w:rsidR="00A07361" w:rsidRPr="00A07361" w:rsidRDefault="00F90880" w:rsidP="00A0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332" w:type="dxa"/>
          </w:tcPr>
          <w:p w:rsidR="00A07361" w:rsidRPr="00A07361" w:rsidRDefault="00F90880" w:rsidP="00A0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61" w:rsidTr="00EC3158">
        <w:tc>
          <w:tcPr>
            <w:tcW w:w="426" w:type="dxa"/>
          </w:tcPr>
          <w:p w:rsidR="00A07361" w:rsidRPr="00A07361" w:rsidRDefault="008E2B5B" w:rsidP="00A0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6" w:type="dxa"/>
          </w:tcPr>
          <w:p w:rsidR="00A07361" w:rsidRPr="00A07361" w:rsidRDefault="008E2B5B" w:rsidP="00A0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материалов для прикладного творчества</w:t>
            </w:r>
          </w:p>
        </w:tc>
        <w:tc>
          <w:tcPr>
            <w:tcW w:w="1774" w:type="dxa"/>
          </w:tcPr>
          <w:p w:rsidR="00A07361" w:rsidRPr="00A07361" w:rsidRDefault="00F90880" w:rsidP="00A0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48" w:type="dxa"/>
          </w:tcPr>
          <w:p w:rsidR="00A07361" w:rsidRPr="00A07361" w:rsidRDefault="00F90880" w:rsidP="00A0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2" w:type="dxa"/>
          </w:tcPr>
          <w:p w:rsidR="00A07361" w:rsidRPr="00A07361" w:rsidRDefault="00F90880" w:rsidP="00A0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A07361" w:rsidTr="00EC3158">
        <w:tc>
          <w:tcPr>
            <w:tcW w:w="426" w:type="dxa"/>
          </w:tcPr>
          <w:p w:rsidR="00A07361" w:rsidRPr="00A07361" w:rsidRDefault="008E2B5B" w:rsidP="00A0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A07361" w:rsidRPr="00A07361" w:rsidRDefault="008E2B5B" w:rsidP="00A0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издания буклетов, информационных листовок</w:t>
            </w:r>
          </w:p>
        </w:tc>
        <w:tc>
          <w:tcPr>
            <w:tcW w:w="1774" w:type="dxa"/>
          </w:tcPr>
          <w:p w:rsidR="00A07361" w:rsidRPr="00A07361" w:rsidRDefault="00F90880" w:rsidP="00A0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8" w:type="dxa"/>
          </w:tcPr>
          <w:p w:rsidR="00A07361" w:rsidRPr="00A07361" w:rsidRDefault="00F90880" w:rsidP="00A0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332" w:type="dxa"/>
          </w:tcPr>
          <w:p w:rsidR="00A07361" w:rsidRPr="00A07361" w:rsidRDefault="00F90880" w:rsidP="00A0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61" w:rsidTr="00EC3158">
        <w:tc>
          <w:tcPr>
            <w:tcW w:w="426" w:type="dxa"/>
          </w:tcPr>
          <w:p w:rsidR="00A07361" w:rsidRPr="00A07361" w:rsidRDefault="008E2B5B" w:rsidP="00A0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A07361" w:rsidRPr="00A07361" w:rsidRDefault="008E2B5B" w:rsidP="00A0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для социальных работников и родственников, граждан, страдающих деменцией</w:t>
            </w:r>
          </w:p>
        </w:tc>
        <w:tc>
          <w:tcPr>
            <w:tcW w:w="1774" w:type="dxa"/>
          </w:tcPr>
          <w:p w:rsidR="00A07361" w:rsidRPr="00A07361" w:rsidRDefault="00F90880" w:rsidP="00A0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8" w:type="dxa"/>
          </w:tcPr>
          <w:p w:rsidR="00A07361" w:rsidRPr="00A07361" w:rsidRDefault="00F90880" w:rsidP="00A0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332" w:type="dxa"/>
          </w:tcPr>
          <w:p w:rsidR="00A07361" w:rsidRPr="00A07361" w:rsidRDefault="00F90880" w:rsidP="00A0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61" w:rsidTr="00EC3158">
        <w:tc>
          <w:tcPr>
            <w:tcW w:w="426" w:type="dxa"/>
          </w:tcPr>
          <w:p w:rsidR="00A07361" w:rsidRPr="00A07361" w:rsidRDefault="008E2B5B" w:rsidP="00A0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A07361" w:rsidRPr="00A07361" w:rsidRDefault="008E2B5B" w:rsidP="00A0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занятий, способствующих сохранности когнитивных функций</w:t>
            </w:r>
          </w:p>
        </w:tc>
        <w:tc>
          <w:tcPr>
            <w:tcW w:w="1774" w:type="dxa"/>
          </w:tcPr>
          <w:p w:rsidR="00A07361" w:rsidRPr="00A07361" w:rsidRDefault="00F90880" w:rsidP="00A0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8" w:type="dxa"/>
          </w:tcPr>
          <w:p w:rsidR="00A07361" w:rsidRPr="00A07361" w:rsidRDefault="00F90880" w:rsidP="00A0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332" w:type="dxa"/>
          </w:tcPr>
          <w:p w:rsidR="00A07361" w:rsidRPr="00A07361" w:rsidRDefault="00F90880" w:rsidP="00A0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2B5B" w:rsidTr="00EC3158">
        <w:tc>
          <w:tcPr>
            <w:tcW w:w="426" w:type="dxa"/>
          </w:tcPr>
          <w:p w:rsidR="008E2B5B" w:rsidRDefault="008E2B5B" w:rsidP="00A0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8E2B5B" w:rsidRDefault="008E2B5B" w:rsidP="00A0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1774" w:type="dxa"/>
          </w:tcPr>
          <w:p w:rsidR="008E2B5B" w:rsidRPr="00A07361" w:rsidRDefault="00F90880" w:rsidP="00A0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8" w:type="dxa"/>
          </w:tcPr>
          <w:p w:rsidR="008E2B5B" w:rsidRPr="00A07361" w:rsidRDefault="00F90880" w:rsidP="00A0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332" w:type="dxa"/>
          </w:tcPr>
          <w:p w:rsidR="008E2B5B" w:rsidRPr="00A07361" w:rsidRDefault="00F90880" w:rsidP="00A0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2B5B" w:rsidTr="00EC3158">
        <w:tc>
          <w:tcPr>
            <w:tcW w:w="426" w:type="dxa"/>
          </w:tcPr>
          <w:p w:rsidR="008E2B5B" w:rsidRDefault="008E2B5B" w:rsidP="00A0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8E2B5B" w:rsidRDefault="008E2B5B" w:rsidP="00A0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74" w:type="dxa"/>
          </w:tcPr>
          <w:p w:rsidR="008E2B5B" w:rsidRPr="00A07361" w:rsidRDefault="00F90880" w:rsidP="00A0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848" w:type="dxa"/>
          </w:tcPr>
          <w:p w:rsidR="008E2B5B" w:rsidRPr="00A07361" w:rsidRDefault="00F90880" w:rsidP="00A0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2332" w:type="dxa"/>
          </w:tcPr>
          <w:p w:rsidR="008E2B5B" w:rsidRPr="00A07361" w:rsidRDefault="00F90880" w:rsidP="00A0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</w:tbl>
    <w:p w:rsidR="00EC3158" w:rsidRDefault="00EC3158" w:rsidP="00EC3158">
      <w:pPr>
        <w:pStyle w:val="a3"/>
        <w:tabs>
          <w:tab w:val="left" w:pos="567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1606E" w:rsidRPr="00765416" w:rsidRDefault="00EC3158" w:rsidP="00FF01E9">
      <w:pPr>
        <w:pStyle w:val="a3"/>
        <w:numPr>
          <w:ilvl w:val="0"/>
          <w:numId w:val="17"/>
        </w:numPr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41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B1527" w:rsidRPr="007B1527" w:rsidRDefault="007B1527" w:rsidP="007B1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7">
        <w:rPr>
          <w:rFonts w:ascii="Times New Roman" w:hAnsi="Times New Roman" w:cs="Times New Roman"/>
          <w:sz w:val="28"/>
          <w:szCs w:val="28"/>
        </w:rPr>
        <w:t>В демографии количественный и качественный состав населения принято изображать в виде пирамиды, основание которой составляют новорожденные, дети; затем происходит постепенное сужение пирамиды с учетом смертности в каждом возрастном периоде; ее вершину составляют лица в возрасте от 90 лет и старше. До настоящего времени считалось, что для органов здравоохранения и социальных служб в исследованиях состояния здоровья населения эта группа старых людей не имеет большого значения.</w:t>
      </w:r>
    </w:p>
    <w:p w:rsidR="007B1527" w:rsidRPr="007B1527" w:rsidRDefault="007B1527" w:rsidP="007B1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7">
        <w:rPr>
          <w:rFonts w:ascii="Times New Roman" w:hAnsi="Times New Roman" w:cs="Times New Roman"/>
          <w:sz w:val="28"/>
          <w:szCs w:val="28"/>
        </w:rPr>
        <w:t>К концу XX века демографическая ситуация в корне изменилась: возрастная структура населения большинства стран мира, в том числе и России, напоминает уже не столько пирамиду, сколько колонну, характеризующуюся относительно малой численностью детей, лиц молодого и зрелого возраста и относительно высокой численностью лиц старших возрастных групп. Сложилась ситуация, при которой численность всех возрастных групп, включая самый преклонный возраст, приблизительно одинакова.</w:t>
      </w:r>
    </w:p>
    <w:p w:rsidR="007B1527" w:rsidRPr="007B1527" w:rsidRDefault="007B1527" w:rsidP="007B1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7">
        <w:rPr>
          <w:rFonts w:ascii="Times New Roman" w:hAnsi="Times New Roman" w:cs="Times New Roman"/>
          <w:sz w:val="28"/>
          <w:szCs w:val="28"/>
        </w:rPr>
        <w:t xml:space="preserve">С увеличением продолжительности жизни,  мы стали чаще слышать о таком гериатрическом синдроме, как деменция. Она имеет различные стадии, и очень важно обратить внимание на первые признаки. Не всегда гражданин пожилого возраста  может оценить свое состояние. Чаще отклонения в поведении отмечают его родственники, окружающие или соцработник. К сожалению, деменция диагностируется, когда процесс уже глубоко зашел, и пожилому человеку нужен посторонний уход. </w:t>
      </w:r>
    </w:p>
    <w:p w:rsidR="00EC3158" w:rsidRPr="00EC3158" w:rsidRDefault="007B1527" w:rsidP="007B15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527">
        <w:rPr>
          <w:rFonts w:ascii="Times New Roman" w:hAnsi="Times New Roman" w:cs="Times New Roman"/>
          <w:sz w:val="28"/>
          <w:szCs w:val="28"/>
        </w:rPr>
        <w:t>Задачей данного проекта является  выявление признаков заболевания как можно раньше</w:t>
      </w:r>
      <w:r w:rsidR="002C13BD">
        <w:rPr>
          <w:rFonts w:ascii="Times New Roman" w:hAnsi="Times New Roman" w:cs="Times New Roman"/>
          <w:sz w:val="28"/>
          <w:szCs w:val="28"/>
        </w:rPr>
        <w:t>,</w:t>
      </w:r>
      <w:r w:rsidRPr="007B1527">
        <w:rPr>
          <w:rFonts w:ascii="Times New Roman" w:hAnsi="Times New Roman" w:cs="Times New Roman"/>
          <w:sz w:val="28"/>
          <w:szCs w:val="28"/>
        </w:rPr>
        <w:t xml:space="preserve"> и предотвратить либо продлить тот период, за который деменция перейдет в более глубокую стадию. Развитие заболевания зависит от того, насколько пожилой человек задействован в социуме. Важно </w:t>
      </w:r>
      <w:r w:rsidRPr="007B1527">
        <w:rPr>
          <w:rFonts w:ascii="Times New Roman" w:hAnsi="Times New Roman" w:cs="Times New Roman"/>
          <w:sz w:val="28"/>
          <w:szCs w:val="28"/>
        </w:rPr>
        <w:lastRenderedPageBreak/>
        <w:t>стимулировать  ум пожилого человека, давать ему новые знания, общение с другими людьми, возможность читать книги, посещать развивающие занятия — все это позволяет снизить развитие когнитивных нарушений, приводящих к деменции. Есть случаи, когда психические изменения у пожилого на ранних стадиях удавалось остановить не медикаментами, а за счет внимания близких, мотивирования интереса к социальной жизни, искусству, приобретения хобби, обучения самопомощи.</w:t>
      </w:r>
    </w:p>
    <w:sectPr w:rsidR="00EC3158" w:rsidRPr="00EC3158" w:rsidSect="0045038F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A87" w:rsidRDefault="00011A87" w:rsidP="0045038F">
      <w:pPr>
        <w:spacing w:after="0" w:line="240" w:lineRule="auto"/>
      </w:pPr>
      <w:r>
        <w:separator/>
      </w:r>
    </w:p>
  </w:endnote>
  <w:endnote w:type="continuationSeparator" w:id="0">
    <w:p w:rsidR="00011A87" w:rsidRDefault="00011A87" w:rsidP="0045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2894069"/>
      <w:docPartObj>
        <w:docPartGallery w:val="Page Numbers (Bottom of Page)"/>
        <w:docPartUnique/>
      </w:docPartObj>
    </w:sdtPr>
    <w:sdtEndPr/>
    <w:sdtContent>
      <w:p w:rsidR="004D2BD4" w:rsidRDefault="004D2BD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FD1">
          <w:rPr>
            <w:noProof/>
          </w:rPr>
          <w:t>10</w:t>
        </w:r>
        <w:r>
          <w:fldChar w:fldCharType="end"/>
        </w:r>
      </w:p>
    </w:sdtContent>
  </w:sdt>
  <w:p w:rsidR="004D2BD4" w:rsidRDefault="004D2BD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8464724"/>
      <w:docPartObj>
        <w:docPartGallery w:val="Page Numbers (Bottom of Page)"/>
        <w:docPartUnique/>
      </w:docPartObj>
    </w:sdtPr>
    <w:sdtEndPr/>
    <w:sdtContent>
      <w:p w:rsidR="004D2BD4" w:rsidRDefault="004D2BD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FD1">
          <w:rPr>
            <w:noProof/>
          </w:rPr>
          <w:t>11</w:t>
        </w:r>
        <w:r>
          <w:fldChar w:fldCharType="end"/>
        </w:r>
      </w:p>
    </w:sdtContent>
  </w:sdt>
  <w:p w:rsidR="004D2BD4" w:rsidRDefault="004D2BD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A87" w:rsidRDefault="00011A87" w:rsidP="0045038F">
      <w:pPr>
        <w:spacing w:after="0" w:line="240" w:lineRule="auto"/>
      </w:pPr>
      <w:r>
        <w:separator/>
      </w:r>
    </w:p>
  </w:footnote>
  <w:footnote w:type="continuationSeparator" w:id="0">
    <w:p w:rsidR="00011A87" w:rsidRDefault="00011A87" w:rsidP="00450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7B36"/>
    <w:multiLevelType w:val="hybridMultilevel"/>
    <w:tmpl w:val="43A688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03114F"/>
    <w:multiLevelType w:val="multilevel"/>
    <w:tmpl w:val="7062D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22631"/>
    <w:multiLevelType w:val="hybridMultilevel"/>
    <w:tmpl w:val="F118E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F27AE"/>
    <w:multiLevelType w:val="hybridMultilevel"/>
    <w:tmpl w:val="86282D4E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">
    <w:nsid w:val="1E0010A9"/>
    <w:multiLevelType w:val="hybridMultilevel"/>
    <w:tmpl w:val="CCAA2178"/>
    <w:lvl w:ilvl="0" w:tplc="7F267B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9614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E603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42AE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8C6B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7A30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E2D3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7ECC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742E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19B6A23"/>
    <w:multiLevelType w:val="hybridMultilevel"/>
    <w:tmpl w:val="0A8C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47CD8"/>
    <w:multiLevelType w:val="hybridMultilevel"/>
    <w:tmpl w:val="071AD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D20FD"/>
    <w:multiLevelType w:val="hybridMultilevel"/>
    <w:tmpl w:val="4848439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935040"/>
    <w:multiLevelType w:val="hybridMultilevel"/>
    <w:tmpl w:val="3DA8CFD4"/>
    <w:lvl w:ilvl="0" w:tplc="1748ABC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3425F"/>
    <w:multiLevelType w:val="multilevel"/>
    <w:tmpl w:val="FEC8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1608FA"/>
    <w:multiLevelType w:val="hybridMultilevel"/>
    <w:tmpl w:val="D5F4B1B0"/>
    <w:lvl w:ilvl="0" w:tplc="012C63F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3642A"/>
    <w:multiLevelType w:val="hybridMultilevel"/>
    <w:tmpl w:val="15BAE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31331A"/>
    <w:multiLevelType w:val="hybridMultilevel"/>
    <w:tmpl w:val="55424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DB3C02"/>
    <w:multiLevelType w:val="hybridMultilevel"/>
    <w:tmpl w:val="95626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3403EE"/>
    <w:multiLevelType w:val="hybridMultilevel"/>
    <w:tmpl w:val="C4FECB0E"/>
    <w:lvl w:ilvl="0" w:tplc="4D54FC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0204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5A70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B0A5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7E95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4C2F2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EC4A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D479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A8E1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6985555B"/>
    <w:multiLevelType w:val="hybridMultilevel"/>
    <w:tmpl w:val="05DC1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0C5EFF"/>
    <w:multiLevelType w:val="hybridMultilevel"/>
    <w:tmpl w:val="83249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247AD0"/>
    <w:multiLevelType w:val="hybridMultilevel"/>
    <w:tmpl w:val="32EE41C4"/>
    <w:lvl w:ilvl="0" w:tplc="E544121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CA2BDC"/>
    <w:multiLevelType w:val="hybridMultilevel"/>
    <w:tmpl w:val="8B5EFD2A"/>
    <w:lvl w:ilvl="0" w:tplc="F9A00F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53025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7870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6EF5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C8B0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9214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461C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CA2D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423F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8"/>
  </w:num>
  <w:num w:numId="5">
    <w:abstractNumId w:val="13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5"/>
  </w:num>
  <w:num w:numId="13">
    <w:abstractNumId w:val="15"/>
  </w:num>
  <w:num w:numId="14">
    <w:abstractNumId w:val="16"/>
  </w:num>
  <w:num w:numId="15">
    <w:abstractNumId w:val="12"/>
  </w:num>
  <w:num w:numId="16">
    <w:abstractNumId w:val="8"/>
  </w:num>
  <w:num w:numId="17">
    <w:abstractNumId w:val="17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6E"/>
    <w:rsid w:val="00011A87"/>
    <w:rsid w:val="000305CD"/>
    <w:rsid w:val="000332E3"/>
    <w:rsid w:val="00040DC6"/>
    <w:rsid w:val="00044E0D"/>
    <w:rsid w:val="0006062E"/>
    <w:rsid w:val="00060DA9"/>
    <w:rsid w:val="00063D56"/>
    <w:rsid w:val="00080FFB"/>
    <w:rsid w:val="000B394C"/>
    <w:rsid w:val="000D1F98"/>
    <w:rsid w:val="00100EB9"/>
    <w:rsid w:val="001245D4"/>
    <w:rsid w:val="00131BFB"/>
    <w:rsid w:val="0014263B"/>
    <w:rsid w:val="00147AC0"/>
    <w:rsid w:val="001503A3"/>
    <w:rsid w:val="00151771"/>
    <w:rsid w:val="00161BFF"/>
    <w:rsid w:val="0016532A"/>
    <w:rsid w:val="00171160"/>
    <w:rsid w:val="001B0245"/>
    <w:rsid w:val="001B7C4D"/>
    <w:rsid w:val="001C5853"/>
    <w:rsid w:val="00201EB4"/>
    <w:rsid w:val="0021606E"/>
    <w:rsid w:val="0022056D"/>
    <w:rsid w:val="00255EAF"/>
    <w:rsid w:val="00271032"/>
    <w:rsid w:val="00281140"/>
    <w:rsid w:val="00282817"/>
    <w:rsid w:val="0028445F"/>
    <w:rsid w:val="00286948"/>
    <w:rsid w:val="002930DF"/>
    <w:rsid w:val="002A0BD7"/>
    <w:rsid w:val="002C13BD"/>
    <w:rsid w:val="002C5ABE"/>
    <w:rsid w:val="002C7C1F"/>
    <w:rsid w:val="002D5D7E"/>
    <w:rsid w:val="002F7D75"/>
    <w:rsid w:val="00352149"/>
    <w:rsid w:val="003762B7"/>
    <w:rsid w:val="003A5560"/>
    <w:rsid w:val="003E1910"/>
    <w:rsid w:val="003E22A3"/>
    <w:rsid w:val="003E243A"/>
    <w:rsid w:val="003F28D5"/>
    <w:rsid w:val="00420A4A"/>
    <w:rsid w:val="004348BA"/>
    <w:rsid w:val="00443197"/>
    <w:rsid w:val="0045038F"/>
    <w:rsid w:val="00463CF3"/>
    <w:rsid w:val="004712DD"/>
    <w:rsid w:val="004757AE"/>
    <w:rsid w:val="004862BA"/>
    <w:rsid w:val="00493DDA"/>
    <w:rsid w:val="00497F79"/>
    <w:rsid w:val="004A03F6"/>
    <w:rsid w:val="004A4D88"/>
    <w:rsid w:val="004C4287"/>
    <w:rsid w:val="004D2BD4"/>
    <w:rsid w:val="004D4ACF"/>
    <w:rsid w:val="004E6284"/>
    <w:rsid w:val="004F7FB5"/>
    <w:rsid w:val="00506FF1"/>
    <w:rsid w:val="00537A2F"/>
    <w:rsid w:val="00550F15"/>
    <w:rsid w:val="005572A1"/>
    <w:rsid w:val="00565369"/>
    <w:rsid w:val="0057740D"/>
    <w:rsid w:val="005B4AEC"/>
    <w:rsid w:val="005B53ED"/>
    <w:rsid w:val="005F23FA"/>
    <w:rsid w:val="00600A41"/>
    <w:rsid w:val="006165C7"/>
    <w:rsid w:val="0062176D"/>
    <w:rsid w:val="00632E9D"/>
    <w:rsid w:val="00637453"/>
    <w:rsid w:val="00641AB3"/>
    <w:rsid w:val="0065595C"/>
    <w:rsid w:val="006A1F13"/>
    <w:rsid w:val="006C3BB9"/>
    <w:rsid w:val="006C3D44"/>
    <w:rsid w:val="006D6B1A"/>
    <w:rsid w:val="006E352E"/>
    <w:rsid w:val="006E3AD6"/>
    <w:rsid w:val="006F29A1"/>
    <w:rsid w:val="006F4AD7"/>
    <w:rsid w:val="006F6321"/>
    <w:rsid w:val="00720A96"/>
    <w:rsid w:val="00723B1C"/>
    <w:rsid w:val="0073426D"/>
    <w:rsid w:val="00746C16"/>
    <w:rsid w:val="00757C94"/>
    <w:rsid w:val="00761381"/>
    <w:rsid w:val="00763A81"/>
    <w:rsid w:val="00765414"/>
    <w:rsid w:val="00765416"/>
    <w:rsid w:val="00780040"/>
    <w:rsid w:val="007817B8"/>
    <w:rsid w:val="00793E54"/>
    <w:rsid w:val="007B0F87"/>
    <w:rsid w:val="007B1527"/>
    <w:rsid w:val="007C084D"/>
    <w:rsid w:val="007C08F7"/>
    <w:rsid w:val="007C2E8E"/>
    <w:rsid w:val="007C33E0"/>
    <w:rsid w:val="007E3353"/>
    <w:rsid w:val="007E64E2"/>
    <w:rsid w:val="007F48D7"/>
    <w:rsid w:val="0082462D"/>
    <w:rsid w:val="00851763"/>
    <w:rsid w:val="008636FF"/>
    <w:rsid w:val="00882F03"/>
    <w:rsid w:val="00884C18"/>
    <w:rsid w:val="008A6140"/>
    <w:rsid w:val="008B5060"/>
    <w:rsid w:val="008C3771"/>
    <w:rsid w:val="008C3F84"/>
    <w:rsid w:val="008C5AD8"/>
    <w:rsid w:val="008E2B5B"/>
    <w:rsid w:val="008E3FD1"/>
    <w:rsid w:val="009155C8"/>
    <w:rsid w:val="00923A14"/>
    <w:rsid w:val="0096099F"/>
    <w:rsid w:val="00963FDB"/>
    <w:rsid w:val="009808DD"/>
    <w:rsid w:val="00994174"/>
    <w:rsid w:val="009A39B5"/>
    <w:rsid w:val="009A731F"/>
    <w:rsid w:val="009B0BA2"/>
    <w:rsid w:val="009B239C"/>
    <w:rsid w:val="009C091F"/>
    <w:rsid w:val="009D3542"/>
    <w:rsid w:val="009D3F44"/>
    <w:rsid w:val="009E0EA8"/>
    <w:rsid w:val="009E646F"/>
    <w:rsid w:val="009F065C"/>
    <w:rsid w:val="009F15E3"/>
    <w:rsid w:val="00A02FD5"/>
    <w:rsid w:val="00A05307"/>
    <w:rsid w:val="00A06F0D"/>
    <w:rsid w:val="00A07361"/>
    <w:rsid w:val="00A538BE"/>
    <w:rsid w:val="00A6491C"/>
    <w:rsid w:val="00A75CE2"/>
    <w:rsid w:val="00A75D45"/>
    <w:rsid w:val="00A76998"/>
    <w:rsid w:val="00A86F32"/>
    <w:rsid w:val="00A87683"/>
    <w:rsid w:val="00AA6F38"/>
    <w:rsid w:val="00AB2E37"/>
    <w:rsid w:val="00AB397D"/>
    <w:rsid w:val="00AB6A4F"/>
    <w:rsid w:val="00AE37D7"/>
    <w:rsid w:val="00B11584"/>
    <w:rsid w:val="00B12566"/>
    <w:rsid w:val="00B3642C"/>
    <w:rsid w:val="00B40980"/>
    <w:rsid w:val="00B50649"/>
    <w:rsid w:val="00B671C5"/>
    <w:rsid w:val="00B67203"/>
    <w:rsid w:val="00B80424"/>
    <w:rsid w:val="00B97234"/>
    <w:rsid w:val="00BA1969"/>
    <w:rsid w:val="00BB042E"/>
    <w:rsid w:val="00BD3C72"/>
    <w:rsid w:val="00BD4DB1"/>
    <w:rsid w:val="00C3439D"/>
    <w:rsid w:val="00C36213"/>
    <w:rsid w:val="00C40C40"/>
    <w:rsid w:val="00C75A4F"/>
    <w:rsid w:val="00C86DED"/>
    <w:rsid w:val="00CA1F3D"/>
    <w:rsid w:val="00CB2ED9"/>
    <w:rsid w:val="00CC3F8B"/>
    <w:rsid w:val="00CD3EF6"/>
    <w:rsid w:val="00CD5380"/>
    <w:rsid w:val="00CF0C03"/>
    <w:rsid w:val="00D07F42"/>
    <w:rsid w:val="00D32685"/>
    <w:rsid w:val="00D62BE1"/>
    <w:rsid w:val="00D740C9"/>
    <w:rsid w:val="00D74DAA"/>
    <w:rsid w:val="00D83568"/>
    <w:rsid w:val="00DA047C"/>
    <w:rsid w:val="00DA0C79"/>
    <w:rsid w:val="00DE4B57"/>
    <w:rsid w:val="00E00122"/>
    <w:rsid w:val="00E14B56"/>
    <w:rsid w:val="00E306EF"/>
    <w:rsid w:val="00E32B69"/>
    <w:rsid w:val="00E6125B"/>
    <w:rsid w:val="00E62EE1"/>
    <w:rsid w:val="00EB6087"/>
    <w:rsid w:val="00EB6EC2"/>
    <w:rsid w:val="00EC3158"/>
    <w:rsid w:val="00F0145E"/>
    <w:rsid w:val="00F01D26"/>
    <w:rsid w:val="00F208E9"/>
    <w:rsid w:val="00F2101F"/>
    <w:rsid w:val="00F36EBF"/>
    <w:rsid w:val="00F377C6"/>
    <w:rsid w:val="00F56400"/>
    <w:rsid w:val="00F70C52"/>
    <w:rsid w:val="00F90880"/>
    <w:rsid w:val="00F94C7D"/>
    <w:rsid w:val="00FA5AFA"/>
    <w:rsid w:val="00FC46B0"/>
    <w:rsid w:val="00FF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5D4"/>
    <w:pPr>
      <w:ind w:left="720"/>
      <w:contextualSpacing/>
    </w:pPr>
  </w:style>
  <w:style w:type="table" w:styleId="a4">
    <w:name w:val="Table Grid"/>
    <w:basedOn w:val="a1"/>
    <w:uiPriority w:val="59"/>
    <w:rsid w:val="00124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7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5A4F"/>
  </w:style>
  <w:style w:type="paragraph" w:styleId="a6">
    <w:name w:val="Balloon Text"/>
    <w:basedOn w:val="a"/>
    <w:link w:val="a7"/>
    <w:uiPriority w:val="99"/>
    <w:semiHidden/>
    <w:unhideWhenUsed/>
    <w:rsid w:val="00B12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256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5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038F"/>
  </w:style>
  <w:style w:type="paragraph" w:styleId="aa">
    <w:name w:val="footer"/>
    <w:basedOn w:val="a"/>
    <w:link w:val="ab"/>
    <w:uiPriority w:val="99"/>
    <w:unhideWhenUsed/>
    <w:rsid w:val="0045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038F"/>
  </w:style>
  <w:style w:type="paragraph" w:customStyle="1" w:styleId="Default">
    <w:name w:val="Default"/>
    <w:rsid w:val="00131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5D4"/>
    <w:pPr>
      <w:ind w:left="720"/>
      <w:contextualSpacing/>
    </w:pPr>
  </w:style>
  <w:style w:type="table" w:styleId="a4">
    <w:name w:val="Table Grid"/>
    <w:basedOn w:val="a1"/>
    <w:uiPriority w:val="59"/>
    <w:rsid w:val="00124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7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5A4F"/>
  </w:style>
  <w:style w:type="paragraph" w:styleId="a6">
    <w:name w:val="Balloon Text"/>
    <w:basedOn w:val="a"/>
    <w:link w:val="a7"/>
    <w:uiPriority w:val="99"/>
    <w:semiHidden/>
    <w:unhideWhenUsed/>
    <w:rsid w:val="00B12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256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5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038F"/>
  </w:style>
  <w:style w:type="paragraph" w:styleId="aa">
    <w:name w:val="footer"/>
    <w:basedOn w:val="a"/>
    <w:link w:val="ab"/>
    <w:uiPriority w:val="99"/>
    <w:unhideWhenUsed/>
    <w:rsid w:val="0045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038F"/>
  </w:style>
  <w:style w:type="paragraph" w:customStyle="1" w:styleId="Default">
    <w:name w:val="Default"/>
    <w:rsid w:val="00131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4018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775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537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31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59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066CD-852A-49A6-B1A4-B7B766E32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11</Pages>
  <Words>2343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167</cp:revision>
  <cp:lastPrinted>2019-04-03T08:45:00Z</cp:lastPrinted>
  <dcterms:created xsi:type="dcterms:W3CDTF">2019-02-13T02:12:00Z</dcterms:created>
  <dcterms:modified xsi:type="dcterms:W3CDTF">2019-04-08T06:07:00Z</dcterms:modified>
</cp:coreProperties>
</file>