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3B" w:rsidRDefault="00562F3B" w:rsidP="00562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62F3B" w:rsidRDefault="00562F3B" w:rsidP="00562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562F3B" w:rsidRDefault="00562F3B" w:rsidP="00562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государственного бюджетного учреждения</w:t>
      </w:r>
    </w:p>
    <w:p w:rsidR="00562F3B" w:rsidRDefault="00562F3B" w:rsidP="00562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 «Комплексный центр</w:t>
      </w:r>
    </w:p>
    <w:p w:rsidR="00562F3B" w:rsidRDefault="00562F3B" w:rsidP="00562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обслуживания населения</w:t>
      </w:r>
    </w:p>
    <w:p w:rsidR="00562F3B" w:rsidRDefault="00562F3B" w:rsidP="00562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Шелеховского района»</w:t>
      </w:r>
    </w:p>
    <w:p w:rsidR="00562F3B" w:rsidRDefault="0014284D" w:rsidP="00562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 января 2022 года № 03</w:t>
      </w:r>
    </w:p>
    <w:p w:rsidR="002F0095" w:rsidRDefault="002F0095" w:rsidP="00562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4284D" w:rsidRDefault="0014284D" w:rsidP="00562F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62F3B" w:rsidRDefault="00562F3B" w:rsidP="00562F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62F3B" w:rsidRDefault="00562F3B" w:rsidP="00562F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 по внедрению системы долговременного ухода</w:t>
      </w:r>
    </w:p>
    <w:p w:rsidR="00562F3B" w:rsidRDefault="00562F3B" w:rsidP="00562F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областном государственном бюджетном учреждении социального обслуживания</w:t>
      </w:r>
    </w:p>
    <w:p w:rsidR="00562F3B" w:rsidRDefault="00562F3B" w:rsidP="00562F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«Комплексный центр социального обслуживания населения  Шелеховского района» на 2022 год  </w:t>
      </w:r>
    </w:p>
    <w:p w:rsidR="00562F3B" w:rsidRDefault="00562F3B" w:rsidP="00562F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7"/>
        <w:gridCol w:w="3971"/>
        <w:gridCol w:w="2422"/>
        <w:gridCol w:w="2344"/>
        <w:gridCol w:w="3293"/>
        <w:gridCol w:w="2109"/>
      </w:tblGrid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562F3B" w:rsidTr="002C55E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локальной нормативной документации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14284D" w:rsidP="00562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  <w:r w:rsidR="00562F3B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  <w:r w:rsidR="002F0095">
              <w:rPr>
                <w:rFonts w:ascii="Times New Roman" w:hAnsi="Times New Roman" w:cs="Times New Roman"/>
                <w:sz w:val="24"/>
                <w:szCs w:val="24"/>
              </w:rPr>
              <w:t>, заведующий отделением социального обслуживания на дому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F11B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Положение о внедрении СДУ</w:t>
            </w:r>
            <w:r w:rsidR="00B9464A">
              <w:rPr>
                <w:rFonts w:ascii="Times New Roman" w:hAnsi="Times New Roman" w:cs="Times New Roman"/>
                <w:sz w:val="24"/>
                <w:szCs w:val="24"/>
              </w:rPr>
              <w:t>. Доработка Карт оценки качества деятельности социальных работников, специалистов по социальной работе.</w:t>
            </w:r>
            <w:r w:rsidR="0014284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апробация Плана ухода (для тяжелых групп ухода)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хронометража рабочего времени социальных работников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960B64" w:rsidP="00562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внесения изменений в штатное расписание. Выявление человеческих ресурсов.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структуру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и штатное расписание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потребностей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необходимым направлениям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демографического состояния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 населения на обслуживаемых территориях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работе, 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возможных получателей социальных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спроса на социальные услуги на обслуживаемых территориях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социальные работники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востребованности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медицинскими организациями по проведению диспансерных и профилактических осмотров, диспансерного наблюдения и лечебно-оздоровительных мероприятий, организация совместных выездов в отдаленные населенные пункты   Шелеховского района в составе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мультидисциплинарных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заведующий отделением срочного социального обслуживания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социально-медицинских услуг жителям отдаленных сельских поселений  и Шелеховского района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C205A2" w:rsidP="00C205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межведомственном взаимодействии 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0E2479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205A2">
              <w:rPr>
                <w:rFonts w:ascii="Times New Roman" w:hAnsi="Times New Roman" w:cs="Times New Roman"/>
                <w:sz w:val="24"/>
                <w:szCs w:val="24"/>
              </w:rPr>
              <w:t>, ведущий юрисконсульт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C205A2" w:rsidP="00C205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межведомственного взаимодействия в рамках системы долговременного ухода 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наличия материальных ресурсов для реализации мероприятий по долговременному уходу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466E93" w:rsidP="00B946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F3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B94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бухгалтер, начальник хозяйственного отдела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необходимых ресурсов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3B" w:rsidTr="002C55E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порядка выявления граждан, нуждающихся в предоставлении социальных услуг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выявления граждан, утративших способность к самообслуживанию, нуждающихся в предоставлении социальных услуг путем анализа следующих мероприятий:</w:t>
            </w:r>
          </w:p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опроса в ходе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обходов одиноких и одиноко проживающих граждан с привлечением социальных, медицинских работников, представителей муниципальных образований, товариществ собственников жилья, общественных организаций и волонтеров;</w:t>
            </w:r>
          </w:p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работы с органами местного самоуправления, Пенсионного фонда Российской Федерации, здравоохранения, общественными организациями, ТСЖ и др. по выявлению лиц, нуждающихся в долговременном уходе, из числа обратившихся к ним граждан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3C77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3C7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наиболее эффективных методов выявления граждан, нуждающихся в долговременном уходе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A2C" w:rsidTr="002C55EC">
        <w:trPr>
          <w:trHeight w:val="22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ресурса мобильных бригад специалистов для выявления и оказания помощи гражданам, нуждающимся в долговременном уходе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3C773E" w:rsidP="003C77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62F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срочного социального обслуживания, заведующий отделением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обслуживания на дому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 заведующий отделением социальной реабилитации инвалидов, психолог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условий жизнедеятельности пожилых граждан и инвалидов, определение степени утраты способности к самообслуживанию (типизация)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3B" w:rsidTr="002C55EC">
        <w:trPr>
          <w:trHeight w:val="354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8A2747" w:rsidP="002C55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 w:rsidR="00562F3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типизации и маршрутизации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единой системы критериев для полного и своевременного удовлетворения потребностей граждан в социальных услугах и отнесения их в ту или иную группу для необходимого формата ухода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4F0002" w:rsidP="004F0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работе, з</w:t>
            </w:r>
            <w:r w:rsidR="00562F3B">
              <w:rPr>
                <w:rFonts w:ascii="Times New Roman" w:hAnsi="Times New Roman" w:cs="Times New Roman"/>
                <w:sz w:val="24"/>
                <w:szCs w:val="24"/>
              </w:rPr>
              <w:t>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62F3B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социального обслуживания на дому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нуждаемости и формы предоставления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 индивидуальной потребности (проведение типизации) получателей социальных услуг в форме социального обслуживания на дому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социального обслуживания на дому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нуждаемости и формы предоставления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8E53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Маршрутизация на основе проведенной типизации, составление </w:t>
            </w:r>
            <w:r w:rsidR="008E5382">
              <w:rPr>
                <w:rFonts w:ascii="Times New Roman" w:hAnsi="Times New Roman" w:cs="Times New Roman"/>
                <w:sz w:val="24"/>
                <w:szCs w:val="24"/>
              </w:rPr>
              <w:t>ИППСУ, планов ухода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8E53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8E5382">
              <w:rPr>
                <w:rFonts w:ascii="Times New Roman" w:hAnsi="Times New Roman" w:cs="Times New Roman"/>
                <w:sz w:val="24"/>
                <w:szCs w:val="24"/>
              </w:rPr>
              <w:t>ИППСУ, планов ухода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консилиума по разработке индивидуальных программ предоставления социальных услуг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принятии на социальное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пересмотре ИППСУ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работе консилиума по разработке индивидуальных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социальных услуг. Коллегиальность при составлении индивидуальных программ предоставления социальных услуг.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5731DB" w:rsidRDefault="005731D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1DB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B" w:rsidRDefault="005731D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B" w:rsidRDefault="005731DB" w:rsidP="00573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проведения типизации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B" w:rsidRDefault="005731D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B" w:rsidRDefault="005731D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B" w:rsidRDefault="00C24AE1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Комиссией по контролю качества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DB" w:rsidRDefault="005731D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3B" w:rsidTr="002C55E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предоставления социальных услуг 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локальных правовых актов, регламентирующих Порядок предоставления социальных услуг в форме социального обслуживания на дому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изменениях в федеральных и региональных нормативных актах, регламентирующих социальное обслуживание граждан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социальной работе, заведующий отделением социального обслуживания на дому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нормативных актов в соответствие с действующим законодательством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доставки лекарственных препаратов по льготным рецептам маломобильным гражданам пожилого возраста и инвалидам на дом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обеспеченности маломобильных граждан лекарственными препаратами по льготным рецептам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Службы сиделок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FF20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сиделок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 по уходу»</w:t>
            </w:r>
            <w:r w:rsidR="00FF20E1">
              <w:rPr>
                <w:rFonts w:ascii="Times New Roman" w:hAnsi="Times New Roman" w:cs="Times New Roman"/>
                <w:sz w:val="24"/>
                <w:szCs w:val="24"/>
              </w:rPr>
              <w:t xml:space="preserve"> (8 чел.)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волонтеров к оказанию социальных услуг гражданам пожилого возраста, инвалидам, ветеранам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 в рамках реализуемых учреждением социальных проектов «Миллион добрых дел», «С песней по жизни»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помощи гражданам  в быту, проведение культурно-досуговых мероприятий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консультативного пункта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реабилитации инвалидов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консультативной помощи гражданам по социальным вопросам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«Школы безопасности жизнедеятельности»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социального обслуживания </w:t>
            </w:r>
            <w:r w:rsidR="003C773E">
              <w:rPr>
                <w:rFonts w:ascii="Times New Roman" w:hAnsi="Times New Roman" w:cs="Times New Roman"/>
                <w:sz w:val="24"/>
                <w:szCs w:val="24"/>
              </w:rPr>
              <w:t xml:space="preserve">на дому по </w:t>
            </w:r>
            <w:proofErr w:type="spellStart"/>
            <w:r w:rsidR="003C773E"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 w:rsidR="003C773E">
              <w:rPr>
                <w:rFonts w:ascii="Times New Roman" w:hAnsi="Times New Roman" w:cs="Times New Roman"/>
                <w:sz w:val="24"/>
                <w:szCs w:val="24"/>
              </w:rPr>
              <w:t xml:space="preserve"> району,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граждан, получающих социальные услуги на дому, о правилах пожарной, пищевой, экономической безопасности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социального проекта по работе с больными деменцией.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срочного социального обслуживания, психолог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  <w:r w:rsidR="00DD652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 и реабилитации больных деменцией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социального проекта «Крепче здоровье – дольше жизнь» (Активное долголетие).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стационарозамещающих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технологий: работа «Школы ухода за пожилыми гражданами и инвалидами», «Школы социально-средовой реабилитации инвалидов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работе, 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3C773E" w:rsidP="003C77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родственников формам и методам ухода. Работа Школы социально-средовой реабилитации (реабилитация инвалидов старше 18 лет).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службы участковых специалистов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срочного социального обслуживания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социальных услуг для жителей отдаленных населенных пунктов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мобильной социальной службы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3C77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773E"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социальной работе, заведующий отделением срочного социального обслуживания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 социальных услуг для жителей отдаленных населенных пунктов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сопровождения граждан пожилого возраста и инвалидов, нуждающихся в долговременном уходе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AE70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70F3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Порядка социального сопровождения, оказание помощи гражданам в полном объеме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культурно-досуговых мероприятий для пожилых граждан и инвалидов: лекций, бесед, информационных обзоров, экскурсий, выставок, праздничных мероприятий и др.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B177D5" w:rsidP="003C77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пожилых граждан и инвалидов. Создание на базе учреждения клубов (не менее 1) и кружков по интересам (не менее 1).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сотрудничестве с ВНШ и для больных деменцией, граждан с ментальными нарушениями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психологической службы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3C77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7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срочного социального обслуживания, психолог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психологической службе, оказание социально-психологических услуг гражданам, нуждающимся в долговременном уходе.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3C773E" w:rsidP="00A61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A61C68">
              <w:rPr>
                <w:rFonts w:ascii="Times New Roman" w:hAnsi="Times New Roman" w:cs="Times New Roman"/>
                <w:sz w:val="24"/>
                <w:szCs w:val="24"/>
              </w:rPr>
              <w:t xml:space="preserve">условии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</w:t>
            </w:r>
            <w:r w:rsidR="00A61C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еще одной штатной единицы психолога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проектах в качестве пилотной площадки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3C77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7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E4A0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 активному долголетию,  деменции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3B" w:rsidTr="002C55E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семейного ухода за гражданами пожилого возраста и инвалидами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3E4A08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  <w:r w:rsidR="00562F3B">
              <w:rPr>
                <w:rFonts w:ascii="Times New Roman" w:hAnsi="Times New Roman" w:cs="Times New Roman"/>
                <w:sz w:val="24"/>
                <w:szCs w:val="24"/>
              </w:rPr>
              <w:t xml:space="preserve"> на базе учреждения площадки для обучения родственников (лиц), осуществляющих уход за пожилыми гражданами и инвалидами. Распространение информационных материалов, обучающих уходу, в </w:t>
            </w:r>
            <w:proofErr w:type="spellStart"/>
            <w:r w:rsidR="00562F3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62F3B">
              <w:rPr>
                <w:rFonts w:ascii="Times New Roman" w:hAnsi="Times New Roman" w:cs="Times New Roman"/>
                <w:sz w:val="24"/>
                <w:szCs w:val="24"/>
              </w:rPr>
              <w:t>. на официальном сайте учреждения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3E4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E4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7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прошедшие курс обучения уходу за пожилыми гражданами и инвалидами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родственников (лиц), осуществляющих уход за пожилыми гражданами и инвалидами правилам ухода, обучение навыкам ухода. Обеспечение качественного неформального (семейного) ухода.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ухода за пожилыми гражданами и инвалидами», «Школа социально-средовой реабилитации граждан с ментальными нарушениями»</w:t>
            </w:r>
          </w:p>
        </w:tc>
      </w:tr>
      <w:tr w:rsidR="00D31A2C" w:rsidTr="002C55EC">
        <w:trPr>
          <w:trHeight w:val="16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клуба для родителей детей-инвалидов «Надежда»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770E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0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реабилитации инвалидов, психолог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реабилитационных, оздоровительных, культурно-досуговых мероприятий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Pr="008659E4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E4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</w:tr>
      <w:tr w:rsidR="00D31A2C" w:rsidTr="002C55EC">
        <w:trPr>
          <w:trHeight w:val="16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клуба для инвалидов старше 18 лет «Дом солнца»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770E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0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реабилитации инвалидов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реабилитационных, оздоровительных, культурно-досуговых мероприятий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Pr="008659E4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E4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</w:tr>
      <w:tr w:rsidR="00562F3B" w:rsidTr="002C55E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кадрового потенциала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 повышение квалификации работников,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профессиональных стандартов</w:t>
            </w:r>
            <w:r w:rsidR="00571BFF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</w:t>
            </w:r>
            <w:r w:rsidR="00571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сурдопереводчика.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770E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770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специалист по кадрам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уровня образования сотрудников профессиональным стандартам, своевременное повышение квалификации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специалистов учреждения в семинарах, конференциях, заседаниях областного методического объединения,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770E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0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работников учреждения, повышение имиджа учреждения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наставничества, организация стажировки на рабочем месте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770E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0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работе, 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770E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наставничестве, </w:t>
            </w:r>
            <w:r w:rsidR="00770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практической помощи специалистам учреждения в приобретении необходимых профессиональных навыков и опыта работы.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методического объединения специалистов по социальной работе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770EE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62F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объединении. Изучение и обобщение передового опыта работы.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Pr="00770EEB" w:rsidRDefault="00770EE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E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специалистов учреждения  во Всероссийских и региональных конкурсах профессионального мастерства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770E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0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личного имиджа и имиджа учреждения.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3B" w:rsidTr="002C55E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об учреждении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буклетов, листовок, брошюр с информацией о деятельности учреждения, о порядке и условиях предоставления социальных услуг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BD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6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имиджа учреждения, информационной открытости, привлечение партнеров, волонтеров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BD6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информация для родственников граждан с деменцией, гра</w:t>
            </w:r>
            <w:r w:rsidR="00BD6311">
              <w:rPr>
                <w:rFonts w:ascii="Times New Roman" w:hAnsi="Times New Roman" w:cs="Times New Roman"/>
                <w:sz w:val="24"/>
                <w:szCs w:val="24"/>
              </w:rPr>
              <w:t>ждан с ментальными нарушениями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в СМИ по вопросам социального обслуживания граждан,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независимой оценки качества социального обслуживания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BD6311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полугодие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имиджа учреждения,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открытости, привлечение партнеров, волонтеров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 среди населения о порядке и условиях предоставления социальных услуг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  <w:r w:rsidR="00D31A2C">
              <w:rPr>
                <w:rFonts w:ascii="Times New Roman" w:hAnsi="Times New Roman" w:cs="Times New Roman"/>
                <w:sz w:val="24"/>
                <w:szCs w:val="24"/>
              </w:rPr>
              <w:t>, специалисты по социальной работе, социальные работники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населения о порядке и условиях предоставления социальных услуг. Размещение информации в учреждениях, общественных местах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деятельности учреждения на официальный сайт министерства социального развития, опеки и попечительства Иркутской области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имиджа учреждения, информационной открытости, привлечение партнеров, волонтеров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об учреждении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учреждении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учреждения, актуализация информации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D31A2C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специалист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учреждении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3B" w:rsidTr="002C55E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комфортности условий предоставления социальных услуг и их доступности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ED5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материально-технической базы учреждения. </w:t>
            </w:r>
            <w:r w:rsidR="00ED5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ремонтных работ.   Приобретение оборудования, необходимого для предоставления услуг. Приобретение мягкого инвентаря.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начальник хозяйственного отдела, юрисконсульт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получателей социальных услуг, повышение качества обслуживания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для инвалидов</w:t>
            </w:r>
            <w:r w:rsidR="00ED5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2E0" w:rsidRDefault="00ED52E0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рельефным шрифтом Брайля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D52E0" w:rsidRDefault="00ED52E0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E0" w:rsidRDefault="00ED52E0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жизнедеятельности для инвалидов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3B" w:rsidTr="002C55E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удовлетворенности граждан качеством оказания услуг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внутренних проверок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предоставления социальных услуг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FA44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FA4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документационная внутренняя система контроля качества. Проверки качества предоставления социальных услуг в отделениях, 1 раз в год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отдельному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удовлетворенности получателей социальных услуг качеством обслуживания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обслуживания, выявление причин неудовлетворенности получателей социальных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2C" w:rsidTr="002C55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опросов граждан на официальном сайте учреждения о качестве социального обслуживания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FA44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4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3B" w:rsidRDefault="00562F3B" w:rsidP="002C55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обслуживания, выявление причин неудовлетворенности получателей социальных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3B" w:rsidRDefault="00562F3B" w:rsidP="002C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F3B" w:rsidRDefault="00562F3B" w:rsidP="00562F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2F3B" w:rsidRDefault="00562F3B" w:rsidP="00562F3B"/>
    <w:p w:rsidR="00E223EA" w:rsidRDefault="00E223EA"/>
    <w:sectPr w:rsidR="00E223EA" w:rsidSect="00D56A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4EC8"/>
    <w:multiLevelType w:val="hybridMultilevel"/>
    <w:tmpl w:val="A614F76A"/>
    <w:lvl w:ilvl="0" w:tplc="6AC22E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A8"/>
    <w:rsid w:val="000E2479"/>
    <w:rsid w:val="0014284D"/>
    <w:rsid w:val="002F0095"/>
    <w:rsid w:val="003C773E"/>
    <w:rsid w:val="003E4A08"/>
    <w:rsid w:val="00466E93"/>
    <w:rsid w:val="004F0002"/>
    <w:rsid w:val="00562F3B"/>
    <w:rsid w:val="00571BFF"/>
    <w:rsid w:val="005731DB"/>
    <w:rsid w:val="00770EEB"/>
    <w:rsid w:val="008A2747"/>
    <w:rsid w:val="008E5382"/>
    <w:rsid w:val="00960B64"/>
    <w:rsid w:val="00A61C68"/>
    <w:rsid w:val="00AE70F3"/>
    <w:rsid w:val="00B177D5"/>
    <w:rsid w:val="00B9464A"/>
    <w:rsid w:val="00BD6311"/>
    <w:rsid w:val="00C205A2"/>
    <w:rsid w:val="00C24AE1"/>
    <w:rsid w:val="00D31A2C"/>
    <w:rsid w:val="00DD652F"/>
    <w:rsid w:val="00DF28A8"/>
    <w:rsid w:val="00E223EA"/>
    <w:rsid w:val="00ED52E0"/>
    <w:rsid w:val="00F02150"/>
    <w:rsid w:val="00F11BDB"/>
    <w:rsid w:val="00FA44AD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F3B"/>
    <w:pPr>
      <w:spacing w:after="0" w:line="240" w:lineRule="auto"/>
    </w:pPr>
  </w:style>
  <w:style w:type="table" w:styleId="a4">
    <w:name w:val="Table Grid"/>
    <w:basedOn w:val="a1"/>
    <w:uiPriority w:val="59"/>
    <w:rsid w:val="00562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F3B"/>
    <w:pPr>
      <w:spacing w:after="0" w:line="240" w:lineRule="auto"/>
    </w:pPr>
  </w:style>
  <w:style w:type="table" w:styleId="a4">
    <w:name w:val="Table Grid"/>
    <w:basedOn w:val="a1"/>
    <w:uiPriority w:val="59"/>
    <w:rsid w:val="00562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30</cp:revision>
  <dcterms:created xsi:type="dcterms:W3CDTF">2022-01-14T07:12:00Z</dcterms:created>
  <dcterms:modified xsi:type="dcterms:W3CDTF">2022-01-25T02:21:00Z</dcterms:modified>
</cp:coreProperties>
</file>